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81B68" w14:textId="7245DB97" w:rsidR="00822A9D" w:rsidRDefault="00822A9D" w:rsidP="00EC2DB7">
      <w:pPr>
        <w:spacing w:after="0"/>
        <w:rPr>
          <w:rFonts w:ascii="Source Sans Pro" w:eastAsiaTheme="minorEastAsia" w:hAnsi="Source Sans Pro" w:cs="Arial"/>
          <w:sz w:val="28"/>
          <w:szCs w:val="28"/>
        </w:rPr>
      </w:pPr>
      <w:r w:rsidRPr="008033E6">
        <w:rPr>
          <w:rFonts w:ascii="Source Sans Pro" w:eastAsiaTheme="minorEastAsia" w:hAnsi="Source Sans Pro" w:cs="Arial"/>
          <w:sz w:val="28"/>
          <w:szCs w:val="28"/>
        </w:rPr>
        <w:t>Formular für den Nachweis der krankheitsbedingten Prüfungsunfähigkeit (Ärztliches Attest) zur Vorlage beim zuständigen Prüfungssekretariat</w:t>
      </w:r>
    </w:p>
    <w:p w14:paraId="7D061E12" w14:textId="2C1BC413" w:rsidR="003F0342" w:rsidRPr="00B41000" w:rsidRDefault="007037CC" w:rsidP="00EC2DB7">
      <w:pPr>
        <w:spacing w:after="0"/>
        <w:rPr>
          <w:rFonts w:ascii="Source Sans Pro" w:eastAsiaTheme="minorEastAsia" w:hAnsi="Source Sans Pro" w:cs="Arial"/>
          <w:color w:val="7F7F7F" w:themeColor="text1" w:themeTint="80"/>
          <w:sz w:val="24"/>
          <w:szCs w:val="24"/>
          <w:lang w:val="en-GB"/>
        </w:rPr>
      </w:pPr>
      <w:r w:rsidRPr="007037CC">
        <w:rPr>
          <w:rFonts w:ascii="Source Sans Pro" w:eastAsiaTheme="minorEastAsia" w:hAnsi="Source Sans Pro" w:cs="Arial"/>
          <w:color w:val="7F7F7F" w:themeColor="text1" w:themeTint="80"/>
          <w:sz w:val="24"/>
          <w:szCs w:val="24"/>
          <w:lang w:val="en-US"/>
        </w:rPr>
        <w:t xml:space="preserve">Medical certificate confirming inability to attend or complete an examination due to illness </w:t>
      </w:r>
      <w:r>
        <w:rPr>
          <w:rFonts w:ascii="Source Sans Pro" w:eastAsiaTheme="minorEastAsia" w:hAnsi="Source Sans Pro" w:cs="Arial"/>
          <w:color w:val="7F7F7F" w:themeColor="text1" w:themeTint="80"/>
          <w:sz w:val="24"/>
          <w:szCs w:val="24"/>
          <w:lang w:val="en-US"/>
        </w:rPr>
        <w:br/>
      </w:r>
      <w:r w:rsidR="00B41000" w:rsidRPr="00B41000">
        <w:rPr>
          <w:rFonts w:ascii="Source Sans Pro" w:eastAsiaTheme="minorEastAsia" w:hAnsi="Source Sans Pro" w:cs="Arial"/>
          <w:color w:val="7F7F7F" w:themeColor="text1" w:themeTint="80"/>
          <w:sz w:val="24"/>
          <w:szCs w:val="24"/>
          <w:lang w:val="en-GB"/>
        </w:rPr>
        <w:t>(to be submitted to the relevant examination office</w:t>
      </w:r>
      <w:r w:rsidR="00AC5852">
        <w:rPr>
          <w:rFonts w:ascii="Source Sans Pro" w:eastAsiaTheme="minorEastAsia" w:hAnsi="Source Sans Pro" w:cs="Arial"/>
          <w:color w:val="7F7F7F" w:themeColor="text1" w:themeTint="80"/>
          <w:sz w:val="24"/>
          <w:szCs w:val="24"/>
          <w:lang w:val="en-GB"/>
        </w:rPr>
        <w:t>)</w:t>
      </w:r>
    </w:p>
    <w:p w14:paraId="7DB239EB" w14:textId="77777777" w:rsidR="00115B32" w:rsidRPr="00115B32" w:rsidRDefault="00115B32" w:rsidP="00EC2DB7">
      <w:pPr>
        <w:spacing w:after="0"/>
        <w:rPr>
          <w:rFonts w:ascii="Source Sans Pro" w:eastAsiaTheme="minorEastAsia" w:hAnsi="Source Sans Pro" w:cs="Arial"/>
          <w:color w:val="7F7F7F" w:themeColor="text1" w:themeTint="80"/>
          <w:sz w:val="24"/>
          <w:szCs w:val="24"/>
          <w:lang w:val="en-US"/>
        </w:rPr>
      </w:pPr>
    </w:p>
    <w:p w14:paraId="712B9C86" w14:textId="0E541946" w:rsidR="005804E6" w:rsidRPr="002C2BA1" w:rsidRDefault="005804E6" w:rsidP="003D0F0B">
      <w:pPr>
        <w:pBdr>
          <w:top w:val="single" w:sz="4" w:space="1" w:color="auto"/>
          <w:left w:val="single" w:sz="4" w:space="4" w:color="auto"/>
          <w:bottom w:val="single" w:sz="4" w:space="1" w:color="auto"/>
          <w:right w:val="single" w:sz="4" w:space="4" w:color="auto"/>
        </w:pBdr>
        <w:spacing w:line="240" w:lineRule="auto"/>
        <w:rPr>
          <w:rFonts w:ascii="Segoe UI" w:hAnsi="Segoe UI" w:cs="Segoe UI"/>
          <w:sz w:val="16"/>
          <w:szCs w:val="16"/>
          <w:lang w:val="en-GB"/>
        </w:rPr>
      </w:pPr>
      <w:r w:rsidRPr="002C2BA1">
        <w:rPr>
          <w:rFonts w:ascii="Segoe UI" w:hAnsi="Segoe UI" w:cs="Segoe UI"/>
          <w:sz w:val="16"/>
          <w:szCs w:val="16"/>
          <w:u w:val="single"/>
          <w:lang w:val="en-GB"/>
        </w:rPr>
        <w:t>Please note:</w:t>
      </w:r>
      <w:r w:rsidRPr="002C2BA1">
        <w:rPr>
          <w:rFonts w:ascii="Segoe UI" w:hAnsi="Segoe UI" w:cs="Segoe UI"/>
          <w:sz w:val="16"/>
          <w:szCs w:val="16"/>
          <w:lang w:val="en-GB"/>
        </w:rPr>
        <w:t xml:space="preserve"> Th</w:t>
      </w:r>
      <w:r w:rsidR="003D0F0B" w:rsidRPr="002C2BA1">
        <w:rPr>
          <w:rFonts w:ascii="Segoe UI" w:hAnsi="Segoe UI" w:cs="Segoe UI"/>
          <w:sz w:val="16"/>
          <w:szCs w:val="16"/>
          <w:lang w:val="en-GB"/>
        </w:rPr>
        <w:t xml:space="preserve">e English </w:t>
      </w:r>
      <w:r w:rsidRPr="002C2BA1">
        <w:rPr>
          <w:rFonts w:ascii="Segoe UI" w:hAnsi="Segoe UI" w:cs="Segoe UI"/>
          <w:sz w:val="16"/>
          <w:szCs w:val="16"/>
          <w:lang w:val="en-GB"/>
        </w:rPr>
        <w:t xml:space="preserve">translation </w:t>
      </w:r>
      <w:r w:rsidR="003D0F0B" w:rsidRPr="002C2BA1">
        <w:rPr>
          <w:rFonts w:ascii="Segoe UI" w:hAnsi="Segoe UI" w:cs="Segoe UI"/>
          <w:sz w:val="16"/>
          <w:szCs w:val="16"/>
          <w:lang w:val="en-GB"/>
        </w:rPr>
        <w:t xml:space="preserve">below </w:t>
      </w:r>
      <w:r w:rsidRPr="002C2BA1">
        <w:rPr>
          <w:rFonts w:ascii="Segoe UI" w:hAnsi="Segoe UI" w:cs="Segoe UI"/>
          <w:sz w:val="16"/>
          <w:szCs w:val="16"/>
          <w:lang w:val="en-GB"/>
        </w:rPr>
        <w:t>is provided for information purposes only. In the event of any discrepancies between the translation and the original German version, the latter shall take precedence.</w:t>
      </w:r>
    </w:p>
    <w:p w14:paraId="61A192FD" w14:textId="67534F59" w:rsidR="001C6D3C" w:rsidRPr="004A336C" w:rsidRDefault="001C6D3C" w:rsidP="00951692">
      <w:pPr>
        <w:spacing w:after="0"/>
        <w:jc w:val="both"/>
        <w:rPr>
          <w:b/>
          <w:bCs/>
          <w:color w:val="7F7F7F" w:themeColor="text1" w:themeTint="80"/>
        </w:rPr>
      </w:pPr>
      <w:r w:rsidRPr="00AC5852">
        <w:rPr>
          <w:b/>
          <w:bCs/>
        </w:rPr>
        <w:t>Hinweise für die Ärztin/den Arzt</w:t>
      </w:r>
      <w:r w:rsidR="00EC2DB7" w:rsidRPr="004A336C">
        <w:rPr>
          <w:b/>
          <w:bCs/>
        </w:rPr>
        <w:t xml:space="preserve"> </w:t>
      </w:r>
      <w:r w:rsidR="00115B32" w:rsidRPr="004A336C">
        <w:rPr>
          <w:b/>
          <w:bCs/>
        </w:rPr>
        <w:t>–</w:t>
      </w:r>
      <w:r w:rsidR="003F5057" w:rsidRPr="004A336C">
        <w:rPr>
          <w:b/>
          <w:bCs/>
        </w:rPr>
        <w:t xml:space="preserve"> </w:t>
      </w:r>
      <w:proofErr w:type="spellStart"/>
      <w:r w:rsidR="003F5057" w:rsidRPr="004A336C">
        <w:rPr>
          <w:b/>
          <w:bCs/>
          <w:color w:val="7F7F7F" w:themeColor="text1" w:themeTint="80"/>
        </w:rPr>
        <w:t>Instructions</w:t>
      </w:r>
      <w:proofErr w:type="spellEnd"/>
      <w:r w:rsidR="003F5057" w:rsidRPr="004A336C">
        <w:rPr>
          <w:b/>
          <w:bCs/>
          <w:color w:val="7F7F7F" w:themeColor="text1" w:themeTint="80"/>
        </w:rPr>
        <w:t xml:space="preserve"> </w:t>
      </w:r>
      <w:proofErr w:type="spellStart"/>
      <w:r w:rsidR="003F5057" w:rsidRPr="004A336C">
        <w:rPr>
          <w:b/>
          <w:bCs/>
          <w:color w:val="7F7F7F" w:themeColor="text1" w:themeTint="80"/>
        </w:rPr>
        <w:t>for</w:t>
      </w:r>
      <w:proofErr w:type="spellEnd"/>
      <w:r w:rsidR="003F5057" w:rsidRPr="004A336C">
        <w:rPr>
          <w:b/>
          <w:bCs/>
          <w:color w:val="7F7F7F" w:themeColor="text1" w:themeTint="80"/>
        </w:rPr>
        <w:t xml:space="preserve"> </w:t>
      </w:r>
      <w:proofErr w:type="spellStart"/>
      <w:r w:rsidR="003F5057" w:rsidRPr="004A336C">
        <w:rPr>
          <w:b/>
          <w:bCs/>
          <w:color w:val="7F7F7F" w:themeColor="text1" w:themeTint="80"/>
        </w:rPr>
        <w:t>the</w:t>
      </w:r>
      <w:proofErr w:type="spellEnd"/>
      <w:r w:rsidR="003F5057" w:rsidRPr="004A336C">
        <w:rPr>
          <w:b/>
          <w:bCs/>
          <w:color w:val="7F7F7F" w:themeColor="text1" w:themeTint="80"/>
        </w:rPr>
        <w:t xml:space="preserve"> </w:t>
      </w:r>
      <w:proofErr w:type="spellStart"/>
      <w:r w:rsidR="003F5057" w:rsidRPr="004A336C">
        <w:rPr>
          <w:b/>
          <w:bCs/>
          <w:color w:val="7F7F7F" w:themeColor="text1" w:themeTint="80"/>
        </w:rPr>
        <w:t>examining</w:t>
      </w:r>
      <w:proofErr w:type="spellEnd"/>
      <w:r w:rsidR="003F5057" w:rsidRPr="004A336C">
        <w:rPr>
          <w:b/>
          <w:bCs/>
          <w:color w:val="7F7F7F" w:themeColor="text1" w:themeTint="80"/>
        </w:rPr>
        <w:t xml:space="preserve"> </w:t>
      </w:r>
      <w:proofErr w:type="spellStart"/>
      <w:r w:rsidR="003F5057" w:rsidRPr="004A336C">
        <w:rPr>
          <w:b/>
          <w:bCs/>
          <w:color w:val="7F7F7F" w:themeColor="text1" w:themeTint="80"/>
        </w:rPr>
        <w:t>physician</w:t>
      </w:r>
      <w:proofErr w:type="spellEnd"/>
    </w:p>
    <w:p w14:paraId="5E544B44" w14:textId="77777777" w:rsidR="00951692" w:rsidRPr="004A336C" w:rsidRDefault="00951692" w:rsidP="00951692">
      <w:pPr>
        <w:spacing w:after="0"/>
        <w:jc w:val="both"/>
        <w:rPr>
          <w:b/>
          <w:bCs/>
          <w:sz w:val="12"/>
          <w:szCs w:val="12"/>
        </w:rPr>
      </w:pPr>
    </w:p>
    <w:p w14:paraId="37777B3C" w14:textId="6F9837F0" w:rsidR="001C6D3C" w:rsidRPr="00115B32" w:rsidRDefault="001C6D3C" w:rsidP="001C6D3C">
      <w:pPr>
        <w:jc w:val="both"/>
        <w:rPr>
          <w:sz w:val="18"/>
          <w:szCs w:val="18"/>
        </w:rPr>
      </w:pPr>
      <w:r w:rsidRPr="00115B32">
        <w:rPr>
          <w:sz w:val="18"/>
          <w:szCs w:val="18"/>
        </w:rPr>
        <w:t xml:space="preserve">Wenn eine Studierende/ein Studierender aus gesundheitlichen Gründen nicht an einer Prüfung teilnimmt oder diese abbricht, muss sie/er gemäß den Prüfungsordnungen der Universität des Saarlandes dem zuständigen Prüfungssekretariat unverzüglich ein ärztliches Attest vorlegen, das die geltend gemachten Gründe glaubhaft macht. Der Nachweis erfolgt gemäß § </w:t>
      </w:r>
      <w:r w:rsidR="008033E6" w:rsidRPr="00115B32">
        <w:rPr>
          <w:sz w:val="18"/>
          <w:szCs w:val="18"/>
        </w:rPr>
        <w:t>14.7</w:t>
      </w:r>
      <w:r w:rsidRPr="00115B32">
        <w:rPr>
          <w:sz w:val="18"/>
          <w:szCs w:val="18"/>
        </w:rPr>
        <w:t xml:space="preserve"> durch eine ärztliche Bescheinigung (Attest), die die Prüfungsunfähigkeit im Zeitpunkt der Prüfung bestätigt. Unter den Begriff der krankheitsbedingten Prüfungsunfähigkeit fallen vorübergehende gesundheitliche Beeinträchtigungen, welche die reguläre persönliche Leistungsfähigkeit des Prüflings während der Prüfung erheblich mindern und damit die Chancen auf ein den wahren Fähigkeiten und Kenntnissen entsprechendes </w:t>
      </w:r>
      <w:r w:rsidRPr="00AC5852">
        <w:rPr>
          <w:sz w:val="18"/>
          <w:szCs w:val="18"/>
        </w:rPr>
        <w:t>Prüfungsergebnis</w:t>
      </w:r>
      <w:r w:rsidRPr="00115B32">
        <w:rPr>
          <w:sz w:val="18"/>
          <w:szCs w:val="18"/>
        </w:rPr>
        <w:t xml:space="preserve"> verringern.</w:t>
      </w:r>
      <w:r w:rsidR="000E613D" w:rsidRPr="00115B32">
        <w:rPr>
          <w:sz w:val="18"/>
          <w:szCs w:val="18"/>
        </w:rPr>
        <w:t xml:space="preserve"> </w:t>
      </w:r>
      <w:r w:rsidRPr="00115B32">
        <w:rPr>
          <w:sz w:val="18"/>
          <w:szCs w:val="18"/>
        </w:rPr>
        <w:t>Prüfungsunfähigkeit im rechtlichen Sinne liegt z. B. nicht vor bei</w:t>
      </w:r>
      <w:r w:rsidR="003F0342" w:rsidRPr="00115B32">
        <w:rPr>
          <w:sz w:val="18"/>
          <w:szCs w:val="18"/>
        </w:rPr>
        <w:t xml:space="preserve"> </w:t>
      </w:r>
      <w:r w:rsidRPr="00115B32">
        <w:rPr>
          <w:sz w:val="18"/>
          <w:szCs w:val="18"/>
        </w:rPr>
        <w:t>Prüfungsstress</w:t>
      </w:r>
      <w:r w:rsidR="00EC2DB7" w:rsidRPr="00115B32">
        <w:rPr>
          <w:sz w:val="18"/>
          <w:szCs w:val="18"/>
        </w:rPr>
        <w:t xml:space="preserve">, </w:t>
      </w:r>
      <w:r w:rsidRPr="00115B32">
        <w:rPr>
          <w:sz w:val="18"/>
          <w:szCs w:val="18"/>
        </w:rPr>
        <w:t>Examensängsten</w:t>
      </w:r>
      <w:r w:rsidR="00EC2DB7" w:rsidRPr="00115B32">
        <w:rPr>
          <w:sz w:val="18"/>
          <w:szCs w:val="18"/>
        </w:rPr>
        <w:t xml:space="preserve"> </w:t>
      </w:r>
      <w:r w:rsidR="00951692" w:rsidRPr="00115B32">
        <w:rPr>
          <w:sz w:val="18"/>
          <w:szCs w:val="18"/>
        </w:rPr>
        <w:t>oder</w:t>
      </w:r>
      <w:r w:rsidR="00EC2DB7" w:rsidRPr="00115B32">
        <w:rPr>
          <w:sz w:val="18"/>
          <w:szCs w:val="18"/>
        </w:rPr>
        <w:t xml:space="preserve"> </w:t>
      </w:r>
      <w:r w:rsidRPr="00115B32">
        <w:rPr>
          <w:sz w:val="18"/>
          <w:szCs w:val="18"/>
        </w:rPr>
        <w:t xml:space="preserve">Dauerleiden (mit oder </w:t>
      </w:r>
      <w:proofErr w:type="gramStart"/>
      <w:r w:rsidRPr="00115B32">
        <w:rPr>
          <w:sz w:val="18"/>
          <w:szCs w:val="18"/>
        </w:rPr>
        <w:t>ohne schwankendem Krankheitsbild</w:t>
      </w:r>
      <w:proofErr w:type="gramEnd"/>
      <w:r w:rsidRPr="00115B32">
        <w:rPr>
          <w:sz w:val="18"/>
          <w:szCs w:val="18"/>
        </w:rPr>
        <w:t>, z. B. ADHS, Stoffwechselerkrankungen, hoher oder niedriger Blutdruck, Behinderungen; letztere müssen als Nachteilsausgleich geltend gemacht werden.)</w:t>
      </w:r>
      <w:r w:rsidR="00115B32" w:rsidRPr="00115B32">
        <w:rPr>
          <w:sz w:val="18"/>
          <w:szCs w:val="18"/>
        </w:rPr>
        <w:t xml:space="preserve">. </w:t>
      </w:r>
      <w:r w:rsidRPr="00115B32">
        <w:rPr>
          <w:sz w:val="18"/>
          <w:szCs w:val="18"/>
        </w:rPr>
        <w:t>Die ärztliche Bescheinigung muss das Datum bzw. die voraussichtliche Dauer der Erkrankung ausweisen.</w:t>
      </w:r>
      <w:r w:rsidR="003F0342" w:rsidRPr="00115B32">
        <w:rPr>
          <w:sz w:val="18"/>
          <w:szCs w:val="18"/>
        </w:rPr>
        <w:t xml:space="preserve"> </w:t>
      </w:r>
      <w:r w:rsidRPr="00115B32">
        <w:rPr>
          <w:sz w:val="18"/>
          <w:szCs w:val="18"/>
        </w:rPr>
        <w:t>Im Falle der Prüfungsunfähigkeit nach Prüfungsantritt muss die ärztliche Bescheinigung zusätzlich bestätigen, dass die Prüfungsunfähigkeit nicht vor (mündliche Prüfung) bzw. vor oder während (schriftliche Prüfung) der Prüfung festgestellt werden konnte.</w:t>
      </w:r>
    </w:p>
    <w:p w14:paraId="05CD36BD" w14:textId="77777777" w:rsidR="00951692" w:rsidRPr="00321D65" w:rsidRDefault="00951692" w:rsidP="00EC2DB7">
      <w:pPr>
        <w:jc w:val="both"/>
        <w:rPr>
          <w:color w:val="7F7F7F" w:themeColor="text1" w:themeTint="80"/>
          <w:sz w:val="2"/>
          <w:szCs w:val="2"/>
          <w:lang w:val="en-GB"/>
        </w:rPr>
      </w:pPr>
    </w:p>
    <w:p w14:paraId="58ECE78E" w14:textId="14497E75" w:rsidR="00822A9D" w:rsidRPr="002049C5" w:rsidRDefault="00822A9D" w:rsidP="00F109E7">
      <w:pPr>
        <w:ind w:firstLine="708"/>
        <w:rPr>
          <w:lang w:val="en-GB"/>
        </w:rPr>
      </w:pPr>
      <w:r w:rsidRPr="00321D65">
        <w:rPr>
          <w:lang w:val="en-GB"/>
        </w:rPr>
        <w:t>für Frau/Herrn/divers</w:t>
      </w:r>
      <w:r w:rsidR="003F0342" w:rsidRPr="00321D65">
        <w:rPr>
          <w:lang w:val="en-GB"/>
        </w:rPr>
        <w:t xml:space="preserve"> </w:t>
      </w:r>
      <w:r w:rsidR="00951692" w:rsidRPr="00321D65">
        <w:rPr>
          <w:color w:val="7F7F7F" w:themeColor="text1" w:themeTint="80"/>
          <w:lang w:val="en-GB"/>
        </w:rPr>
        <w:t>(</w:t>
      </w:r>
      <w:r w:rsidR="003F0342" w:rsidRPr="00951692">
        <w:rPr>
          <w:rFonts w:eastAsiaTheme="minorEastAsia" w:cstheme="minorHAnsi"/>
          <w:color w:val="7F7F7F" w:themeColor="text1" w:themeTint="80"/>
          <w:lang w:val="en-US"/>
        </w:rPr>
        <w:t xml:space="preserve">For </w:t>
      </w:r>
      <w:proofErr w:type="spellStart"/>
      <w:r w:rsidR="003F0342" w:rsidRPr="00951692">
        <w:rPr>
          <w:rFonts w:eastAsiaTheme="minorEastAsia" w:cstheme="minorHAnsi"/>
          <w:color w:val="7F7F7F" w:themeColor="text1" w:themeTint="80"/>
          <w:lang w:val="en-US"/>
        </w:rPr>
        <w:t>Ms</w:t>
      </w:r>
      <w:proofErr w:type="spellEnd"/>
      <w:r w:rsidR="003F0342" w:rsidRPr="00951692">
        <w:rPr>
          <w:rFonts w:eastAsiaTheme="minorEastAsia" w:cstheme="minorHAnsi"/>
          <w:color w:val="7F7F7F" w:themeColor="text1" w:themeTint="80"/>
          <w:lang w:val="en-US"/>
        </w:rPr>
        <w:t>/</w:t>
      </w:r>
      <w:proofErr w:type="spellStart"/>
      <w:r w:rsidR="003F0342" w:rsidRPr="00951692">
        <w:rPr>
          <w:rFonts w:eastAsiaTheme="minorEastAsia" w:cstheme="minorHAnsi"/>
          <w:color w:val="7F7F7F" w:themeColor="text1" w:themeTint="80"/>
          <w:lang w:val="en-US"/>
        </w:rPr>
        <w:t>Mr</w:t>
      </w:r>
      <w:proofErr w:type="spellEnd"/>
      <w:r w:rsidR="003F0342" w:rsidRPr="00951692">
        <w:rPr>
          <w:rFonts w:eastAsiaTheme="minorEastAsia" w:cstheme="minorHAnsi"/>
          <w:color w:val="7F7F7F" w:themeColor="text1" w:themeTint="80"/>
          <w:lang w:val="en-US"/>
        </w:rPr>
        <w:t>/Mx</w:t>
      </w:r>
      <w:r w:rsidR="00951692" w:rsidRPr="00951692">
        <w:rPr>
          <w:rFonts w:eastAsiaTheme="minorEastAsia" w:cstheme="minorHAnsi"/>
          <w:color w:val="7F7F7F" w:themeColor="text1" w:themeTint="80"/>
          <w:lang w:val="en-US"/>
        </w:rPr>
        <w:t>)</w:t>
      </w:r>
      <w:r w:rsidRPr="00321D65">
        <w:rPr>
          <w:color w:val="7F7F7F" w:themeColor="text1" w:themeTint="80"/>
          <w:lang w:val="en-GB"/>
        </w:rPr>
        <w:t xml:space="preserve"> </w:t>
      </w:r>
      <w:r w:rsidRPr="002049C5">
        <w:rPr>
          <w:lang w:val="en-GB"/>
        </w:rPr>
        <w:t>_______________________________</w:t>
      </w:r>
    </w:p>
    <w:tbl>
      <w:tblPr>
        <w:tblStyle w:val="Tabellenraster"/>
        <w:tblW w:w="0" w:type="auto"/>
        <w:tblLook w:val="04A0" w:firstRow="1" w:lastRow="0" w:firstColumn="1" w:lastColumn="0" w:noHBand="0" w:noVBand="1"/>
      </w:tblPr>
      <w:tblGrid>
        <w:gridCol w:w="8926"/>
      </w:tblGrid>
      <w:tr w:rsidR="00F109E7" w:rsidRPr="007037CC" w14:paraId="04052801" w14:textId="77777777" w:rsidTr="00F109E7">
        <w:tc>
          <w:tcPr>
            <w:tcW w:w="8926" w:type="dxa"/>
          </w:tcPr>
          <w:p w14:paraId="7CC710FC" w14:textId="77777777" w:rsidR="002C2BA1" w:rsidRDefault="00F109E7" w:rsidP="002C2BA1">
            <w:pPr>
              <w:rPr>
                <w:sz w:val="20"/>
                <w:szCs w:val="20"/>
              </w:rPr>
            </w:pPr>
            <w:r w:rsidRPr="00AC5852">
              <w:rPr>
                <w:sz w:val="20"/>
                <w:szCs w:val="20"/>
              </w:rPr>
              <w:t>Vorname, Nachname</w:t>
            </w:r>
            <w:r w:rsidR="003F0342" w:rsidRPr="00AC5852">
              <w:rPr>
                <w:sz w:val="20"/>
                <w:szCs w:val="20"/>
              </w:rPr>
              <w:t xml:space="preserve"> </w:t>
            </w:r>
            <w:r w:rsidR="002C2BA1">
              <w:rPr>
                <w:sz w:val="20"/>
                <w:szCs w:val="20"/>
              </w:rPr>
              <w:t xml:space="preserve"> </w:t>
            </w:r>
          </w:p>
          <w:p w14:paraId="2E400AA7" w14:textId="55641D5B" w:rsidR="003F0342" w:rsidRPr="00321D65" w:rsidRDefault="003F0342" w:rsidP="002C2BA1">
            <w:pPr>
              <w:rPr>
                <w:sz w:val="20"/>
                <w:szCs w:val="20"/>
                <w:lang w:val="en-GB"/>
              </w:rPr>
            </w:pPr>
            <w:r w:rsidRPr="00321D65">
              <w:rPr>
                <w:color w:val="7F7F7F" w:themeColor="text1" w:themeTint="80"/>
                <w:sz w:val="20"/>
                <w:szCs w:val="20"/>
                <w:lang w:val="en-GB"/>
              </w:rPr>
              <w:t>(</w:t>
            </w:r>
            <w:r w:rsidRPr="00951692">
              <w:rPr>
                <w:color w:val="7F7F7F" w:themeColor="text1" w:themeTint="80"/>
                <w:sz w:val="20"/>
                <w:szCs w:val="20"/>
                <w:lang w:val="en-US"/>
              </w:rPr>
              <w:t xml:space="preserve">First name, </w:t>
            </w:r>
            <w:r w:rsidR="00CE4893">
              <w:rPr>
                <w:color w:val="7F7F7F" w:themeColor="text1" w:themeTint="80"/>
                <w:sz w:val="20"/>
                <w:szCs w:val="20"/>
                <w:lang w:val="en-US"/>
              </w:rPr>
              <w:t>Sur</w:t>
            </w:r>
            <w:r w:rsidRPr="00951692">
              <w:rPr>
                <w:color w:val="7F7F7F" w:themeColor="text1" w:themeTint="80"/>
                <w:sz w:val="20"/>
                <w:szCs w:val="20"/>
                <w:lang w:val="en-US"/>
              </w:rPr>
              <w:t>name)</w:t>
            </w:r>
            <w:r>
              <w:rPr>
                <w:sz w:val="20"/>
                <w:szCs w:val="20"/>
                <w:lang w:val="en-US"/>
              </w:rPr>
              <w:t>:</w:t>
            </w:r>
          </w:p>
        </w:tc>
      </w:tr>
      <w:tr w:rsidR="00F109E7" w14:paraId="0920EE0D" w14:textId="77777777" w:rsidTr="00F109E7">
        <w:tc>
          <w:tcPr>
            <w:tcW w:w="8926" w:type="dxa"/>
          </w:tcPr>
          <w:p w14:paraId="3F27BA64" w14:textId="0E9E5498" w:rsidR="00F109E7" w:rsidRPr="00822A9D" w:rsidRDefault="00F109E7" w:rsidP="00F109E7">
            <w:pPr>
              <w:spacing w:line="360" w:lineRule="auto"/>
              <w:rPr>
                <w:sz w:val="20"/>
                <w:szCs w:val="20"/>
              </w:rPr>
            </w:pPr>
            <w:r w:rsidRPr="00822A9D">
              <w:rPr>
                <w:sz w:val="20"/>
                <w:szCs w:val="20"/>
              </w:rPr>
              <w:t>Geburtsdatum</w:t>
            </w:r>
            <w:r w:rsidR="003F0342">
              <w:rPr>
                <w:sz w:val="20"/>
                <w:szCs w:val="20"/>
              </w:rPr>
              <w:t xml:space="preserve"> </w:t>
            </w:r>
            <w:r w:rsidR="003F0342" w:rsidRPr="00951692">
              <w:rPr>
                <w:color w:val="7F7F7F" w:themeColor="text1" w:themeTint="80"/>
                <w:sz w:val="20"/>
                <w:szCs w:val="20"/>
              </w:rPr>
              <w:t>(</w:t>
            </w:r>
            <w:r w:rsidR="003F0342" w:rsidRPr="00951692">
              <w:rPr>
                <w:color w:val="7F7F7F" w:themeColor="text1" w:themeTint="80"/>
                <w:sz w:val="20"/>
                <w:szCs w:val="20"/>
                <w:lang w:val="en-US"/>
              </w:rPr>
              <w:t>Date of birth)</w:t>
            </w:r>
            <w:r w:rsidRPr="00822A9D">
              <w:rPr>
                <w:sz w:val="20"/>
                <w:szCs w:val="20"/>
              </w:rPr>
              <w:t>:</w:t>
            </w:r>
          </w:p>
        </w:tc>
      </w:tr>
      <w:tr w:rsidR="00F109E7" w14:paraId="111F9106" w14:textId="77777777" w:rsidTr="00F109E7">
        <w:tc>
          <w:tcPr>
            <w:tcW w:w="8926" w:type="dxa"/>
          </w:tcPr>
          <w:p w14:paraId="45F8A030" w14:textId="2DD106C3" w:rsidR="00F109E7" w:rsidRPr="003F0342" w:rsidRDefault="00F109E7" w:rsidP="00F109E7">
            <w:pPr>
              <w:spacing w:line="360" w:lineRule="auto"/>
              <w:rPr>
                <w:sz w:val="20"/>
                <w:szCs w:val="20"/>
              </w:rPr>
            </w:pPr>
            <w:r w:rsidRPr="003F0342">
              <w:rPr>
                <w:sz w:val="20"/>
                <w:szCs w:val="20"/>
              </w:rPr>
              <w:t>Geburtsort</w:t>
            </w:r>
            <w:r w:rsidR="003F0342" w:rsidRPr="003F0342">
              <w:rPr>
                <w:sz w:val="20"/>
                <w:szCs w:val="20"/>
              </w:rPr>
              <w:t xml:space="preserve"> </w:t>
            </w:r>
            <w:r w:rsidR="003F0342" w:rsidRPr="00951692">
              <w:rPr>
                <w:color w:val="7F7F7F" w:themeColor="text1" w:themeTint="80"/>
                <w:sz w:val="20"/>
                <w:szCs w:val="20"/>
              </w:rPr>
              <w:t>(</w:t>
            </w:r>
            <w:r w:rsidR="003F0342" w:rsidRPr="00AC5852">
              <w:rPr>
                <w:color w:val="7F7F7F" w:themeColor="text1" w:themeTint="80"/>
                <w:sz w:val="20"/>
                <w:szCs w:val="20"/>
                <w:lang w:val="en-GB"/>
              </w:rPr>
              <w:t>Place of birth)</w:t>
            </w:r>
            <w:r w:rsidRPr="00AC5852">
              <w:rPr>
                <w:sz w:val="20"/>
                <w:szCs w:val="20"/>
                <w:lang w:val="en-GB"/>
              </w:rPr>
              <w:t>:</w:t>
            </w:r>
          </w:p>
        </w:tc>
      </w:tr>
      <w:tr w:rsidR="00F109E7" w14:paraId="4B821BE8" w14:textId="77777777" w:rsidTr="00F109E7">
        <w:tc>
          <w:tcPr>
            <w:tcW w:w="8926" w:type="dxa"/>
          </w:tcPr>
          <w:p w14:paraId="617FE88B" w14:textId="05A16D9D" w:rsidR="00F109E7" w:rsidRDefault="00F109E7" w:rsidP="00F109E7">
            <w:pPr>
              <w:spacing w:line="360" w:lineRule="auto"/>
            </w:pPr>
            <w:r w:rsidRPr="00822A9D">
              <w:rPr>
                <w:sz w:val="20"/>
                <w:szCs w:val="20"/>
              </w:rPr>
              <w:t>Matrikelnummer</w:t>
            </w:r>
            <w:r w:rsidR="003F0342">
              <w:rPr>
                <w:sz w:val="20"/>
                <w:szCs w:val="20"/>
                <w:lang w:val="en-US"/>
              </w:rPr>
              <w:t xml:space="preserve"> </w:t>
            </w:r>
            <w:r w:rsidR="003F0342" w:rsidRPr="00951692">
              <w:rPr>
                <w:color w:val="7F7F7F" w:themeColor="text1" w:themeTint="80"/>
                <w:sz w:val="20"/>
                <w:szCs w:val="20"/>
                <w:lang w:val="en-US"/>
              </w:rPr>
              <w:t>(</w:t>
            </w:r>
            <w:r w:rsidR="002049C5">
              <w:rPr>
                <w:color w:val="7F7F7F" w:themeColor="text1" w:themeTint="80"/>
                <w:sz w:val="20"/>
                <w:szCs w:val="20"/>
                <w:lang w:val="en-US"/>
              </w:rPr>
              <w:t xml:space="preserve">Student registration </w:t>
            </w:r>
            <w:r w:rsidR="003F0342" w:rsidRPr="00951692">
              <w:rPr>
                <w:color w:val="7F7F7F" w:themeColor="text1" w:themeTint="80"/>
                <w:sz w:val="20"/>
                <w:szCs w:val="20"/>
                <w:lang w:val="en-US"/>
              </w:rPr>
              <w:t>number)</w:t>
            </w:r>
            <w:r w:rsidRPr="00951692">
              <w:rPr>
                <w:sz w:val="20"/>
                <w:szCs w:val="20"/>
              </w:rPr>
              <w:t>:</w:t>
            </w:r>
          </w:p>
        </w:tc>
      </w:tr>
      <w:tr w:rsidR="00F109E7" w14:paraId="0FE004B9" w14:textId="77777777" w:rsidTr="00F109E7">
        <w:tc>
          <w:tcPr>
            <w:tcW w:w="8926" w:type="dxa"/>
          </w:tcPr>
          <w:p w14:paraId="3441338D" w14:textId="71CE72B2" w:rsidR="00F109E7" w:rsidRPr="00822A9D" w:rsidRDefault="00F109E7" w:rsidP="00F109E7">
            <w:pPr>
              <w:spacing w:line="360" w:lineRule="auto"/>
              <w:rPr>
                <w:sz w:val="20"/>
                <w:szCs w:val="20"/>
              </w:rPr>
            </w:pPr>
            <w:r w:rsidRPr="00822A9D">
              <w:rPr>
                <w:sz w:val="20"/>
                <w:szCs w:val="20"/>
              </w:rPr>
              <w:t>Adresse</w:t>
            </w:r>
            <w:r w:rsidR="003F0342">
              <w:rPr>
                <w:sz w:val="20"/>
                <w:szCs w:val="20"/>
              </w:rPr>
              <w:t xml:space="preserve"> </w:t>
            </w:r>
            <w:r w:rsidR="003F0342" w:rsidRPr="00951692">
              <w:rPr>
                <w:color w:val="7F7F7F" w:themeColor="text1" w:themeTint="80"/>
                <w:sz w:val="20"/>
                <w:szCs w:val="20"/>
              </w:rPr>
              <w:t>(</w:t>
            </w:r>
            <w:r w:rsidR="003F0342" w:rsidRPr="00951692">
              <w:rPr>
                <w:color w:val="7F7F7F" w:themeColor="text1" w:themeTint="80"/>
                <w:sz w:val="20"/>
                <w:szCs w:val="20"/>
                <w:lang w:val="en-US"/>
              </w:rPr>
              <w:t>Address)</w:t>
            </w:r>
            <w:r w:rsidRPr="00951692">
              <w:rPr>
                <w:sz w:val="20"/>
                <w:szCs w:val="20"/>
              </w:rPr>
              <w:t>:</w:t>
            </w:r>
          </w:p>
        </w:tc>
      </w:tr>
      <w:tr w:rsidR="00F109E7" w14:paraId="0B7F4FCF" w14:textId="77777777" w:rsidTr="00F109E7">
        <w:tc>
          <w:tcPr>
            <w:tcW w:w="8926" w:type="dxa"/>
          </w:tcPr>
          <w:p w14:paraId="54DC5720" w14:textId="48856C86" w:rsidR="00F109E7" w:rsidRDefault="00F109E7" w:rsidP="00F109E7">
            <w:pPr>
              <w:spacing w:line="360" w:lineRule="auto"/>
            </w:pPr>
            <w:r w:rsidRPr="00822A9D">
              <w:rPr>
                <w:sz w:val="20"/>
                <w:szCs w:val="20"/>
              </w:rPr>
              <w:t>Studiengang</w:t>
            </w:r>
            <w:r w:rsidR="003F0342">
              <w:rPr>
                <w:sz w:val="20"/>
                <w:szCs w:val="20"/>
              </w:rPr>
              <w:t xml:space="preserve"> </w:t>
            </w:r>
            <w:r w:rsidR="003F0342" w:rsidRPr="00951692">
              <w:rPr>
                <w:color w:val="7F7F7F" w:themeColor="text1" w:themeTint="80"/>
                <w:sz w:val="20"/>
                <w:szCs w:val="20"/>
              </w:rPr>
              <w:t>(</w:t>
            </w:r>
            <w:r w:rsidR="003F0342" w:rsidRPr="00AC5852">
              <w:rPr>
                <w:color w:val="7F7F7F" w:themeColor="text1" w:themeTint="80"/>
                <w:sz w:val="20"/>
                <w:szCs w:val="20"/>
                <w:lang w:val="en-GB"/>
              </w:rPr>
              <w:t>Degree program</w:t>
            </w:r>
            <w:r w:rsidR="00CE4893" w:rsidRPr="00AC5852">
              <w:rPr>
                <w:color w:val="7F7F7F" w:themeColor="text1" w:themeTint="80"/>
                <w:sz w:val="20"/>
                <w:szCs w:val="20"/>
                <w:lang w:val="en-GB"/>
              </w:rPr>
              <w:t>me</w:t>
            </w:r>
            <w:r w:rsidR="003F0342" w:rsidRPr="00951692">
              <w:rPr>
                <w:color w:val="7F7F7F" w:themeColor="text1" w:themeTint="80"/>
                <w:sz w:val="20"/>
                <w:szCs w:val="20"/>
              </w:rPr>
              <w:t>)</w:t>
            </w:r>
            <w:r w:rsidRPr="00951692">
              <w:rPr>
                <w:sz w:val="20"/>
                <w:szCs w:val="20"/>
              </w:rPr>
              <w:t>:</w:t>
            </w:r>
          </w:p>
        </w:tc>
      </w:tr>
    </w:tbl>
    <w:p w14:paraId="2C9B923F" w14:textId="77777777" w:rsidR="00115B32" w:rsidRDefault="00115B32" w:rsidP="00C866D9">
      <w:pPr>
        <w:spacing w:after="0"/>
        <w:jc w:val="both"/>
        <w:rPr>
          <w:b/>
          <w:bCs/>
        </w:rPr>
      </w:pPr>
    </w:p>
    <w:p w14:paraId="345D16C9" w14:textId="7C69E61F" w:rsidR="00822A9D" w:rsidRPr="00115B32" w:rsidRDefault="00822A9D" w:rsidP="00C866D9">
      <w:pPr>
        <w:spacing w:after="0"/>
        <w:jc w:val="both"/>
        <w:rPr>
          <w:b/>
          <w:bCs/>
          <w:color w:val="7F7F7F" w:themeColor="text1" w:themeTint="80"/>
          <w:lang w:val="en-GB"/>
        </w:rPr>
      </w:pPr>
      <w:r w:rsidRPr="00C866D9">
        <w:rPr>
          <w:b/>
          <w:bCs/>
        </w:rPr>
        <w:t>Erklärung der Ärztin/des Arztes</w:t>
      </w:r>
      <w:r w:rsidR="00115B32">
        <w:rPr>
          <w:b/>
          <w:bCs/>
        </w:rPr>
        <w:t xml:space="preserve"> – </w:t>
      </w:r>
      <w:r w:rsidR="003F0342" w:rsidRPr="00115B32">
        <w:rPr>
          <w:b/>
          <w:bCs/>
          <w:color w:val="7F7F7F" w:themeColor="text1" w:themeTint="80"/>
          <w:lang w:val="en-GB"/>
        </w:rPr>
        <w:t xml:space="preserve">Statement of the Examining </w:t>
      </w:r>
      <w:r w:rsidR="00816393">
        <w:rPr>
          <w:b/>
          <w:bCs/>
          <w:color w:val="7F7F7F" w:themeColor="text1" w:themeTint="80"/>
          <w:lang w:val="en-GB"/>
        </w:rPr>
        <w:t>Physician</w:t>
      </w:r>
    </w:p>
    <w:p w14:paraId="0E30AB3F" w14:textId="77777777" w:rsidR="00C866D9" w:rsidRPr="00115B32" w:rsidRDefault="00C866D9" w:rsidP="00C866D9">
      <w:pPr>
        <w:spacing w:after="0"/>
        <w:jc w:val="both"/>
        <w:rPr>
          <w:sz w:val="20"/>
          <w:szCs w:val="20"/>
          <w:lang w:val="en-GB"/>
        </w:rPr>
      </w:pPr>
    </w:p>
    <w:p w14:paraId="4738FB40" w14:textId="134F8E27" w:rsidR="00115B32" w:rsidRPr="002C2BA1" w:rsidRDefault="00822A9D" w:rsidP="00115B32">
      <w:pPr>
        <w:jc w:val="both"/>
        <w:rPr>
          <w:color w:val="7F7F7F" w:themeColor="text1" w:themeTint="80"/>
          <w:sz w:val="18"/>
          <w:szCs w:val="18"/>
          <w:lang w:val="en-US"/>
        </w:rPr>
      </w:pPr>
      <w:r w:rsidRPr="002C2BA1">
        <w:rPr>
          <w:sz w:val="18"/>
          <w:szCs w:val="18"/>
        </w:rPr>
        <w:t>Die o. g. Patientin/den o. g. Patient habe ich heute, am _______________, um ________</w:t>
      </w:r>
      <w:r w:rsidR="006F321A" w:rsidRPr="002C2BA1">
        <w:rPr>
          <w:sz w:val="18"/>
          <w:szCs w:val="18"/>
        </w:rPr>
        <w:t xml:space="preserve"> </w:t>
      </w:r>
      <w:r w:rsidRPr="002C2BA1">
        <w:rPr>
          <w:sz w:val="18"/>
          <w:szCs w:val="18"/>
        </w:rPr>
        <w:t>Uhr ärztlich untersucht.</w:t>
      </w:r>
      <w:r w:rsidR="00D540EB" w:rsidRPr="002C2BA1">
        <w:rPr>
          <w:sz w:val="18"/>
          <w:szCs w:val="18"/>
        </w:rPr>
        <w:t xml:space="preserve"> </w:t>
      </w:r>
      <w:bookmarkStart w:id="0" w:name="_Hlk209715554"/>
      <w:r w:rsidR="009541F0" w:rsidRPr="002C2BA1">
        <w:rPr>
          <w:color w:val="7F7F7F" w:themeColor="text1" w:themeTint="80"/>
          <w:sz w:val="18"/>
          <w:szCs w:val="18"/>
          <w:lang w:val="en-US"/>
        </w:rPr>
        <w:t xml:space="preserve">I medically examined the above-named patient on </w:t>
      </w:r>
      <w:r w:rsidR="00816393" w:rsidRPr="002C2BA1">
        <w:rPr>
          <w:color w:val="7F7F7F" w:themeColor="text1" w:themeTint="80"/>
          <w:sz w:val="18"/>
          <w:szCs w:val="18"/>
          <w:lang w:val="en-US"/>
        </w:rPr>
        <w:t>(date)</w:t>
      </w:r>
      <w:r w:rsidR="009541F0" w:rsidRPr="002C2BA1">
        <w:rPr>
          <w:color w:val="7F7F7F" w:themeColor="text1" w:themeTint="80"/>
          <w:sz w:val="18"/>
          <w:szCs w:val="18"/>
          <w:lang w:val="en-US"/>
        </w:rPr>
        <w:t xml:space="preserve"> at </w:t>
      </w:r>
      <w:r w:rsidR="00816393" w:rsidRPr="002C2BA1">
        <w:rPr>
          <w:color w:val="7F7F7F" w:themeColor="text1" w:themeTint="80"/>
          <w:sz w:val="18"/>
          <w:szCs w:val="18"/>
          <w:lang w:val="en-US"/>
        </w:rPr>
        <w:t>(time)</w:t>
      </w:r>
      <w:r w:rsidR="009541F0" w:rsidRPr="002C2BA1">
        <w:rPr>
          <w:color w:val="7F7F7F" w:themeColor="text1" w:themeTint="80"/>
          <w:sz w:val="18"/>
          <w:szCs w:val="18"/>
          <w:lang w:val="en-US"/>
        </w:rPr>
        <w:t xml:space="preserve"> a.m./p.m. </w:t>
      </w:r>
      <w:bookmarkEnd w:id="0"/>
    </w:p>
    <w:p w14:paraId="0BF79C5E" w14:textId="169C7992" w:rsidR="00115B32" w:rsidRPr="002C2BA1" w:rsidRDefault="00822A9D" w:rsidP="00115B32">
      <w:pPr>
        <w:jc w:val="both"/>
        <w:rPr>
          <w:color w:val="7F7F7F" w:themeColor="text1" w:themeTint="80"/>
          <w:sz w:val="18"/>
          <w:szCs w:val="18"/>
          <w:lang w:val="en-GB"/>
        </w:rPr>
      </w:pPr>
      <w:r w:rsidRPr="002C2BA1">
        <w:rPr>
          <w:sz w:val="18"/>
          <w:szCs w:val="18"/>
        </w:rPr>
        <w:t xml:space="preserve">Die Untersuchung hat aus ärztlicher Sicht Prüfungsunfähigkeit im o. g. Sinne einer erheblichen Minderung der persönlichen Leistungsfähigkeit der Patientin/des Patienten ergeben. </w:t>
      </w:r>
      <w:r w:rsidR="00667B6F" w:rsidRPr="002C2BA1">
        <w:rPr>
          <w:sz w:val="18"/>
          <w:szCs w:val="18"/>
        </w:rPr>
        <w:t>d.h. es handelt sich nicht um Schwankungen in der Tagesform, Examensangst, Prüfungsstress o.</w:t>
      </w:r>
      <w:r w:rsidR="006F321A" w:rsidRPr="002C2BA1">
        <w:rPr>
          <w:sz w:val="18"/>
          <w:szCs w:val="18"/>
        </w:rPr>
        <w:t xml:space="preserve"> </w:t>
      </w:r>
      <w:r w:rsidR="00667B6F" w:rsidRPr="002C2BA1">
        <w:rPr>
          <w:sz w:val="18"/>
          <w:szCs w:val="18"/>
        </w:rPr>
        <w:t xml:space="preserve">Ä. </w:t>
      </w:r>
      <w:r w:rsidRPr="002C2BA1">
        <w:rPr>
          <w:sz w:val="18"/>
          <w:szCs w:val="18"/>
        </w:rPr>
        <w:t>Die Gesundheitsbeeinträchtigung ist vorübergehend und nicht dauerhaft</w:t>
      </w:r>
      <w:r w:rsidR="00EC2DB7" w:rsidRPr="002C2BA1">
        <w:rPr>
          <w:sz w:val="18"/>
          <w:szCs w:val="18"/>
        </w:rPr>
        <w:t>.</w:t>
      </w:r>
      <w:r w:rsidR="00115B32" w:rsidRPr="002C2BA1">
        <w:rPr>
          <w:sz w:val="18"/>
          <w:szCs w:val="18"/>
        </w:rPr>
        <w:t xml:space="preserve"> </w:t>
      </w:r>
      <w:r w:rsidR="00C614DF" w:rsidRPr="002C2BA1">
        <w:rPr>
          <w:color w:val="7F7F7F" w:themeColor="text1" w:themeTint="80"/>
          <w:sz w:val="18"/>
          <w:szCs w:val="18"/>
          <w:lang w:val="en-US"/>
        </w:rPr>
        <w:t>The medical examination revealed the patient’s inability to attend an examination due to illness in the aforementioned sense. The patient is suffering from a temporary health impairment that significantly limits their ability to participate effectively in examinations. The temporary health impairment referred to here excludes everyday variations in well-being, exam nerves, exam-related stress, or similar factors. The health impairment is temporary and not permanent.</w:t>
      </w:r>
      <w:r w:rsidR="00115B32" w:rsidRPr="002C2BA1">
        <w:rPr>
          <w:color w:val="7F7F7F" w:themeColor="text1" w:themeTint="80"/>
          <w:sz w:val="18"/>
          <w:szCs w:val="18"/>
          <w:lang w:val="en-GB"/>
        </w:rPr>
        <w:t xml:space="preserve"> </w:t>
      </w:r>
    </w:p>
    <w:p w14:paraId="28C79BB0" w14:textId="14A159A7" w:rsidR="00EC2DB7" w:rsidRPr="002C2BA1" w:rsidRDefault="00951692" w:rsidP="00077590">
      <w:pPr>
        <w:jc w:val="both"/>
        <w:rPr>
          <w:color w:val="7F7F7F" w:themeColor="text1" w:themeTint="80"/>
          <w:sz w:val="18"/>
          <w:szCs w:val="18"/>
          <w:lang w:val="en-GB"/>
        </w:rPr>
      </w:pPr>
      <w:r w:rsidRPr="002C2BA1">
        <w:rPr>
          <w:sz w:val="18"/>
          <w:szCs w:val="18"/>
          <w:lang w:val="en-GB"/>
        </w:rPr>
        <w:t xml:space="preserve">Die </w:t>
      </w:r>
      <w:proofErr w:type="spellStart"/>
      <w:r w:rsidRPr="002C2BA1">
        <w:rPr>
          <w:sz w:val="18"/>
          <w:szCs w:val="18"/>
          <w:lang w:val="en-GB"/>
        </w:rPr>
        <w:t>Patientin</w:t>
      </w:r>
      <w:proofErr w:type="spellEnd"/>
      <w:r w:rsidRPr="002C2BA1">
        <w:rPr>
          <w:sz w:val="18"/>
          <w:szCs w:val="18"/>
          <w:lang w:val="en-GB"/>
        </w:rPr>
        <w:t xml:space="preserve">/der Patient </w:t>
      </w:r>
      <w:proofErr w:type="spellStart"/>
      <w:r w:rsidRPr="002C2BA1">
        <w:rPr>
          <w:sz w:val="18"/>
          <w:szCs w:val="18"/>
          <w:lang w:val="en-GB"/>
        </w:rPr>
        <w:t>ist</w:t>
      </w:r>
      <w:proofErr w:type="spellEnd"/>
      <w:r w:rsidRPr="002C2BA1">
        <w:rPr>
          <w:sz w:val="18"/>
          <w:szCs w:val="18"/>
          <w:lang w:val="en-GB"/>
        </w:rPr>
        <w:t xml:space="preserve"> in o. g. </w:t>
      </w:r>
      <w:proofErr w:type="spellStart"/>
      <w:r w:rsidRPr="002C2BA1">
        <w:rPr>
          <w:sz w:val="18"/>
          <w:szCs w:val="18"/>
          <w:lang w:val="en-GB"/>
        </w:rPr>
        <w:t>Zeitraum</w:t>
      </w:r>
      <w:proofErr w:type="spellEnd"/>
      <w:r w:rsidRPr="002C2BA1">
        <w:rPr>
          <w:sz w:val="18"/>
          <w:szCs w:val="18"/>
          <w:lang w:val="en-GB"/>
        </w:rPr>
        <w:t xml:space="preserve"> </w:t>
      </w:r>
      <w:proofErr w:type="spellStart"/>
      <w:r w:rsidRPr="002C2BA1">
        <w:rPr>
          <w:sz w:val="18"/>
          <w:szCs w:val="18"/>
          <w:lang w:val="en-GB"/>
        </w:rPr>
        <w:t>aus</w:t>
      </w:r>
      <w:proofErr w:type="spellEnd"/>
      <w:r w:rsidRPr="002C2BA1">
        <w:rPr>
          <w:sz w:val="18"/>
          <w:szCs w:val="18"/>
          <w:lang w:val="en-GB"/>
        </w:rPr>
        <w:t xml:space="preserve"> </w:t>
      </w:r>
      <w:proofErr w:type="spellStart"/>
      <w:r w:rsidRPr="002C2BA1">
        <w:rPr>
          <w:sz w:val="18"/>
          <w:szCs w:val="18"/>
          <w:lang w:val="en-GB"/>
        </w:rPr>
        <w:t>meiner</w:t>
      </w:r>
      <w:proofErr w:type="spellEnd"/>
      <w:r w:rsidRPr="002C2BA1">
        <w:rPr>
          <w:sz w:val="18"/>
          <w:szCs w:val="18"/>
          <w:lang w:val="en-GB"/>
        </w:rPr>
        <w:t xml:space="preserve"> </w:t>
      </w:r>
      <w:proofErr w:type="spellStart"/>
      <w:r w:rsidRPr="002C2BA1">
        <w:rPr>
          <w:sz w:val="18"/>
          <w:szCs w:val="18"/>
          <w:lang w:val="en-GB"/>
        </w:rPr>
        <w:t>medizinischen</w:t>
      </w:r>
      <w:proofErr w:type="spellEnd"/>
      <w:r w:rsidRPr="002C2BA1">
        <w:rPr>
          <w:sz w:val="18"/>
          <w:szCs w:val="18"/>
          <w:lang w:val="en-GB"/>
        </w:rPr>
        <w:t xml:space="preserve"> Sicht </w:t>
      </w:r>
      <w:proofErr w:type="spellStart"/>
      <w:r w:rsidRPr="002C2BA1">
        <w:rPr>
          <w:sz w:val="18"/>
          <w:szCs w:val="18"/>
          <w:lang w:val="en-GB"/>
        </w:rPr>
        <w:t>für</w:t>
      </w:r>
      <w:proofErr w:type="spellEnd"/>
      <w:r w:rsidRPr="002C2BA1">
        <w:rPr>
          <w:sz w:val="18"/>
          <w:szCs w:val="18"/>
          <w:lang w:val="en-GB"/>
        </w:rPr>
        <w:t xml:space="preserve"> </w:t>
      </w:r>
      <w:proofErr w:type="spellStart"/>
      <w:r w:rsidRPr="002C2BA1">
        <w:rPr>
          <w:sz w:val="18"/>
          <w:szCs w:val="18"/>
          <w:lang w:val="en-GB"/>
        </w:rPr>
        <w:t>folgende</w:t>
      </w:r>
      <w:proofErr w:type="spellEnd"/>
      <w:r w:rsidRPr="002C2BA1">
        <w:rPr>
          <w:sz w:val="18"/>
          <w:szCs w:val="18"/>
          <w:lang w:val="en-GB"/>
        </w:rPr>
        <w:t xml:space="preserve"> </w:t>
      </w:r>
      <w:proofErr w:type="spellStart"/>
      <w:r w:rsidRPr="002C2BA1">
        <w:rPr>
          <w:sz w:val="18"/>
          <w:szCs w:val="18"/>
          <w:lang w:val="en-GB"/>
        </w:rPr>
        <w:t>Prüfungsarten</w:t>
      </w:r>
      <w:proofErr w:type="spellEnd"/>
      <w:r w:rsidRPr="002C2BA1">
        <w:rPr>
          <w:sz w:val="18"/>
          <w:szCs w:val="18"/>
          <w:lang w:val="en-GB"/>
        </w:rPr>
        <w:t xml:space="preserve"> </w:t>
      </w:r>
      <w:proofErr w:type="spellStart"/>
      <w:r w:rsidRPr="002C2BA1">
        <w:rPr>
          <w:sz w:val="18"/>
          <w:szCs w:val="18"/>
          <w:lang w:val="en-GB"/>
        </w:rPr>
        <w:t>prüfungsunfähig</w:t>
      </w:r>
      <w:proofErr w:type="spellEnd"/>
      <w:r w:rsidRPr="002C2BA1">
        <w:rPr>
          <w:sz w:val="18"/>
          <w:szCs w:val="18"/>
          <w:lang w:val="en-GB"/>
        </w:rPr>
        <w:t>:</w:t>
      </w:r>
      <w:r w:rsidR="00115B32" w:rsidRPr="002C2BA1">
        <w:rPr>
          <w:sz w:val="18"/>
          <w:szCs w:val="18"/>
          <w:lang w:val="en-GB"/>
        </w:rPr>
        <w:t xml:space="preserve"> </w:t>
      </w:r>
      <w:r w:rsidR="00E14D41" w:rsidRPr="002C2BA1">
        <w:rPr>
          <w:color w:val="7F7F7F" w:themeColor="text1" w:themeTint="80"/>
          <w:sz w:val="18"/>
          <w:szCs w:val="18"/>
          <w:lang w:val="en-GB"/>
        </w:rPr>
        <w:t>In my medical opinion, the patient is unfit to take the following type(s) of examination(s) during the above-mentioned period:</w:t>
      </w:r>
    </w:p>
    <w:p w14:paraId="0732AFDB" w14:textId="77777777" w:rsidR="00115B32" w:rsidRPr="00D802AB" w:rsidRDefault="00115B32" w:rsidP="00077590">
      <w:pPr>
        <w:jc w:val="both"/>
        <w:rPr>
          <w:color w:val="7F7F7F" w:themeColor="text1" w:themeTint="80"/>
          <w:sz w:val="20"/>
          <w:szCs w:val="20"/>
          <w:lang w:val="en-GB"/>
        </w:rPr>
      </w:pPr>
    </w:p>
    <w:p w14:paraId="1812FA13" w14:textId="5289FCCC" w:rsidR="003F0342" w:rsidRDefault="00951692" w:rsidP="00951692">
      <w:pPr>
        <w:spacing w:after="0"/>
        <w:ind w:left="708" w:firstLine="708"/>
        <w:jc w:val="both"/>
        <w:rPr>
          <w:sz w:val="20"/>
          <w:szCs w:val="20"/>
        </w:rPr>
      </w:pPr>
      <w:r w:rsidRPr="00D802AB">
        <w:rPr>
          <w:sz w:val="20"/>
          <w:szCs w:val="20"/>
          <w:lang w:val="en-GB"/>
        </w:rPr>
        <w:t xml:space="preserve">       </w:t>
      </w:r>
      <w:r w:rsidR="006F321A">
        <w:rPr>
          <w:sz w:val="20"/>
          <w:szCs w:val="20"/>
        </w:rPr>
        <w:sym w:font="Wingdings" w:char="F06F"/>
      </w:r>
      <w:r w:rsidR="006F321A">
        <w:rPr>
          <w:sz w:val="20"/>
          <w:szCs w:val="20"/>
        </w:rPr>
        <w:t xml:space="preserve"> </w:t>
      </w:r>
      <w:r w:rsidR="00C866D9">
        <w:rPr>
          <w:sz w:val="20"/>
          <w:szCs w:val="20"/>
        </w:rPr>
        <w:t>M</w:t>
      </w:r>
      <w:r w:rsidR="00667B6F" w:rsidRPr="00667B6F">
        <w:rPr>
          <w:sz w:val="20"/>
          <w:szCs w:val="20"/>
        </w:rPr>
        <w:t>ündliche Prüfungen</w:t>
      </w:r>
      <w:r w:rsidR="00F109E7">
        <w:rPr>
          <w:sz w:val="20"/>
          <w:szCs w:val="20"/>
        </w:rPr>
        <w:t xml:space="preserve">   </w:t>
      </w:r>
      <w:r w:rsidR="003F0342">
        <w:rPr>
          <w:sz w:val="20"/>
          <w:szCs w:val="20"/>
        </w:rPr>
        <w:t xml:space="preserve">                     </w:t>
      </w:r>
      <w:r w:rsidR="003F0342">
        <w:rPr>
          <w:sz w:val="20"/>
          <w:szCs w:val="20"/>
        </w:rPr>
        <w:sym w:font="Wingdings" w:char="F06F"/>
      </w:r>
      <w:r w:rsidR="003F0342">
        <w:rPr>
          <w:sz w:val="20"/>
          <w:szCs w:val="20"/>
        </w:rPr>
        <w:t xml:space="preserve"> </w:t>
      </w:r>
      <w:r w:rsidR="00C866D9">
        <w:rPr>
          <w:sz w:val="20"/>
          <w:szCs w:val="20"/>
        </w:rPr>
        <w:t>S</w:t>
      </w:r>
      <w:r w:rsidR="003F0342" w:rsidRPr="00667B6F">
        <w:rPr>
          <w:sz w:val="20"/>
          <w:szCs w:val="20"/>
        </w:rPr>
        <w:t>chriftliche Prüfungen</w:t>
      </w:r>
      <w:r w:rsidR="003F0342">
        <w:rPr>
          <w:sz w:val="20"/>
          <w:szCs w:val="20"/>
        </w:rPr>
        <w:t xml:space="preserve">             </w:t>
      </w:r>
    </w:p>
    <w:p w14:paraId="57FC054B" w14:textId="4A73485A" w:rsidR="00D351A0" w:rsidRPr="004A336C" w:rsidRDefault="00951692" w:rsidP="00951692">
      <w:pPr>
        <w:spacing w:after="0"/>
        <w:ind w:left="708" w:firstLine="708"/>
        <w:jc w:val="both"/>
        <w:rPr>
          <w:color w:val="7F7F7F" w:themeColor="text1" w:themeTint="80"/>
          <w:sz w:val="20"/>
          <w:szCs w:val="20"/>
        </w:rPr>
      </w:pPr>
      <w:r w:rsidRPr="004A336C">
        <w:rPr>
          <w:color w:val="7F7F7F" w:themeColor="text1" w:themeTint="80"/>
          <w:sz w:val="20"/>
          <w:szCs w:val="20"/>
        </w:rPr>
        <w:t xml:space="preserve">            (</w:t>
      </w:r>
      <w:r w:rsidR="003F0342" w:rsidRPr="004A336C">
        <w:rPr>
          <w:color w:val="7F7F7F" w:themeColor="text1" w:themeTint="80"/>
          <w:sz w:val="20"/>
          <w:szCs w:val="20"/>
        </w:rPr>
        <w:t xml:space="preserve">Oral </w:t>
      </w:r>
      <w:proofErr w:type="spellStart"/>
      <w:proofErr w:type="gramStart"/>
      <w:r w:rsidR="003F0342" w:rsidRPr="004A336C">
        <w:rPr>
          <w:color w:val="7F7F7F" w:themeColor="text1" w:themeTint="80"/>
          <w:sz w:val="20"/>
          <w:szCs w:val="20"/>
        </w:rPr>
        <w:t>examination</w:t>
      </w:r>
      <w:r w:rsidR="00115B32" w:rsidRPr="004A336C">
        <w:rPr>
          <w:color w:val="7F7F7F" w:themeColor="text1" w:themeTint="80"/>
          <w:sz w:val="20"/>
          <w:szCs w:val="20"/>
        </w:rPr>
        <w:t>s</w:t>
      </w:r>
      <w:proofErr w:type="spellEnd"/>
      <w:r w:rsidRPr="004A336C">
        <w:rPr>
          <w:color w:val="7F7F7F" w:themeColor="text1" w:themeTint="80"/>
          <w:sz w:val="20"/>
          <w:szCs w:val="20"/>
        </w:rPr>
        <w:t>)</w:t>
      </w:r>
      <w:r w:rsidR="00F109E7" w:rsidRPr="004A336C">
        <w:rPr>
          <w:color w:val="7F7F7F" w:themeColor="text1" w:themeTint="80"/>
          <w:sz w:val="20"/>
          <w:szCs w:val="20"/>
        </w:rPr>
        <w:t xml:space="preserve">   </w:t>
      </w:r>
      <w:proofErr w:type="gramEnd"/>
      <w:r w:rsidR="00F109E7" w:rsidRPr="004A336C">
        <w:rPr>
          <w:color w:val="7F7F7F" w:themeColor="text1" w:themeTint="80"/>
          <w:sz w:val="20"/>
          <w:szCs w:val="20"/>
        </w:rPr>
        <w:t xml:space="preserve">      </w:t>
      </w:r>
      <w:r w:rsidR="007F240E" w:rsidRPr="004A336C">
        <w:rPr>
          <w:color w:val="7F7F7F" w:themeColor="text1" w:themeTint="80"/>
          <w:sz w:val="20"/>
          <w:szCs w:val="20"/>
        </w:rPr>
        <w:tab/>
      </w:r>
      <w:r w:rsidR="007F240E" w:rsidRPr="004A336C">
        <w:rPr>
          <w:color w:val="7F7F7F" w:themeColor="text1" w:themeTint="80"/>
          <w:sz w:val="20"/>
          <w:szCs w:val="20"/>
        </w:rPr>
        <w:tab/>
      </w:r>
      <w:r w:rsidR="00F109E7" w:rsidRPr="004A336C">
        <w:rPr>
          <w:color w:val="7F7F7F" w:themeColor="text1" w:themeTint="80"/>
          <w:sz w:val="20"/>
          <w:szCs w:val="20"/>
        </w:rPr>
        <w:t xml:space="preserve">  </w:t>
      </w:r>
      <w:r w:rsidRPr="004A336C">
        <w:rPr>
          <w:color w:val="7F7F7F" w:themeColor="text1" w:themeTint="80"/>
          <w:sz w:val="20"/>
          <w:szCs w:val="20"/>
        </w:rPr>
        <w:t>(</w:t>
      </w:r>
      <w:proofErr w:type="spellStart"/>
      <w:r w:rsidR="003F0342" w:rsidRPr="004A336C">
        <w:rPr>
          <w:color w:val="7F7F7F" w:themeColor="text1" w:themeTint="80"/>
          <w:sz w:val="20"/>
          <w:szCs w:val="20"/>
        </w:rPr>
        <w:t>Written</w:t>
      </w:r>
      <w:proofErr w:type="spellEnd"/>
      <w:r w:rsidR="003F0342" w:rsidRPr="004A336C">
        <w:rPr>
          <w:color w:val="7F7F7F" w:themeColor="text1" w:themeTint="80"/>
          <w:sz w:val="20"/>
          <w:szCs w:val="20"/>
        </w:rPr>
        <w:t xml:space="preserve"> </w:t>
      </w:r>
      <w:proofErr w:type="spellStart"/>
      <w:r w:rsidR="003F0342" w:rsidRPr="004A336C">
        <w:rPr>
          <w:color w:val="7F7F7F" w:themeColor="text1" w:themeTint="80"/>
          <w:sz w:val="20"/>
          <w:szCs w:val="20"/>
        </w:rPr>
        <w:t>examination</w:t>
      </w:r>
      <w:r w:rsidR="00115B32" w:rsidRPr="004A336C">
        <w:rPr>
          <w:color w:val="7F7F7F" w:themeColor="text1" w:themeTint="80"/>
          <w:sz w:val="20"/>
          <w:szCs w:val="20"/>
        </w:rPr>
        <w:t>s</w:t>
      </w:r>
      <w:proofErr w:type="spellEnd"/>
      <w:r w:rsidRPr="004A336C">
        <w:rPr>
          <w:color w:val="7F7F7F" w:themeColor="text1" w:themeTint="80"/>
          <w:sz w:val="20"/>
          <w:szCs w:val="20"/>
        </w:rPr>
        <w:t>)</w:t>
      </w:r>
    </w:p>
    <w:p w14:paraId="6BBEBDFB" w14:textId="77777777" w:rsidR="003F0342" w:rsidRPr="00077590" w:rsidRDefault="003F0342" w:rsidP="00077590">
      <w:pPr>
        <w:ind w:left="708" w:firstLine="708"/>
        <w:jc w:val="both"/>
        <w:rPr>
          <w:sz w:val="20"/>
          <w:szCs w:val="20"/>
        </w:rPr>
      </w:pPr>
    </w:p>
    <w:p w14:paraId="063CE83D" w14:textId="5A01483D" w:rsidR="00822A9D" w:rsidRPr="00C866D9" w:rsidRDefault="00822A9D" w:rsidP="00951692">
      <w:pPr>
        <w:spacing w:after="0"/>
        <w:jc w:val="both"/>
        <w:rPr>
          <w:b/>
          <w:bCs/>
        </w:rPr>
      </w:pPr>
      <w:r w:rsidRPr="00C866D9">
        <w:rPr>
          <w:b/>
          <w:bCs/>
        </w:rPr>
        <w:lastRenderedPageBreak/>
        <w:t xml:space="preserve">Zusätzliche Erklärung für den Fall der </w:t>
      </w:r>
      <w:r w:rsidRPr="00AC5852">
        <w:rPr>
          <w:b/>
          <w:bCs/>
        </w:rPr>
        <w:t>Prüfungsunfähigkeit</w:t>
      </w:r>
      <w:r w:rsidRPr="00C866D9">
        <w:rPr>
          <w:b/>
          <w:bCs/>
        </w:rPr>
        <w:t xml:space="preserve"> nach Prüfungsantritt </w:t>
      </w:r>
    </w:p>
    <w:p w14:paraId="578F7155" w14:textId="7E3D2519" w:rsidR="00EC2DB7" w:rsidRPr="00C866D9" w:rsidRDefault="002B0DEF" w:rsidP="00951692">
      <w:pPr>
        <w:spacing w:after="0"/>
        <w:jc w:val="both"/>
        <w:rPr>
          <w:b/>
          <w:bCs/>
          <w:color w:val="7F7F7F" w:themeColor="text1" w:themeTint="80"/>
          <w:lang w:val="en-US"/>
        </w:rPr>
      </w:pPr>
      <w:r w:rsidRPr="002B0DEF">
        <w:rPr>
          <w:b/>
          <w:bCs/>
          <w:color w:val="7F7F7F" w:themeColor="text1" w:themeTint="80"/>
          <w:lang w:val="en-US"/>
        </w:rPr>
        <w:t>Additional statement (if incapacity occurred after the start of the examination)</w:t>
      </w:r>
      <w:r w:rsidR="00EC2DB7" w:rsidRPr="00C866D9">
        <w:rPr>
          <w:b/>
          <w:bCs/>
          <w:color w:val="7F7F7F" w:themeColor="text1" w:themeTint="80"/>
          <w:lang w:val="en-US"/>
        </w:rPr>
        <w:t xml:space="preserve"> </w:t>
      </w:r>
    </w:p>
    <w:p w14:paraId="7B326667" w14:textId="77777777" w:rsidR="00EC2DB7" w:rsidRPr="00321D65" w:rsidRDefault="00EC2DB7" w:rsidP="00822A9D">
      <w:pPr>
        <w:jc w:val="both"/>
        <w:rPr>
          <w:sz w:val="12"/>
          <w:szCs w:val="12"/>
          <w:lang w:val="en-GB"/>
        </w:rPr>
      </w:pPr>
    </w:p>
    <w:p w14:paraId="191BFBDD" w14:textId="76751657" w:rsidR="00EC2DB7" w:rsidRPr="002C2BA1" w:rsidRDefault="00C866D9" w:rsidP="00EC2DB7">
      <w:pPr>
        <w:pStyle w:val="Listenabsatz"/>
        <w:numPr>
          <w:ilvl w:val="0"/>
          <w:numId w:val="4"/>
        </w:numPr>
        <w:spacing w:line="276" w:lineRule="auto"/>
        <w:jc w:val="both"/>
        <w:rPr>
          <w:color w:val="7F7F7F" w:themeColor="text1" w:themeTint="80"/>
          <w:sz w:val="20"/>
          <w:szCs w:val="20"/>
          <w:lang w:val="en-US"/>
        </w:rPr>
      </w:pPr>
      <w:r w:rsidRPr="002C2BA1">
        <w:rPr>
          <w:sz w:val="20"/>
          <w:szCs w:val="20"/>
        </w:rPr>
        <w:t>S</w:t>
      </w:r>
      <w:r w:rsidR="00822A9D" w:rsidRPr="002C2BA1">
        <w:rPr>
          <w:sz w:val="20"/>
          <w:szCs w:val="20"/>
        </w:rPr>
        <w:t xml:space="preserve">chriftliche Prüfung: Die gesundheitliche Beeinträchtigung konnte nicht </w:t>
      </w:r>
      <w:r w:rsidR="00822A9D" w:rsidRPr="002C2BA1">
        <w:rPr>
          <w:b/>
          <w:bCs/>
          <w:sz w:val="20"/>
          <w:szCs w:val="20"/>
        </w:rPr>
        <w:t xml:space="preserve">vor oder während </w:t>
      </w:r>
      <w:r w:rsidR="00822A9D" w:rsidRPr="002C2BA1">
        <w:rPr>
          <w:sz w:val="20"/>
          <w:szCs w:val="20"/>
        </w:rPr>
        <w:t xml:space="preserve">der Prüfung festgestellt werden. </w:t>
      </w:r>
      <w:r w:rsidR="00EC2DB7" w:rsidRPr="002C2BA1">
        <w:rPr>
          <w:color w:val="7F7F7F" w:themeColor="text1" w:themeTint="80"/>
          <w:sz w:val="20"/>
          <w:szCs w:val="20"/>
          <w:lang w:val="en-US"/>
        </w:rPr>
        <w:t>Written examination: The health</w:t>
      </w:r>
      <w:r w:rsidR="00D57898" w:rsidRPr="002C2BA1">
        <w:rPr>
          <w:color w:val="7F7F7F" w:themeColor="text1" w:themeTint="80"/>
          <w:sz w:val="20"/>
          <w:szCs w:val="20"/>
          <w:lang w:val="en-US"/>
        </w:rPr>
        <w:t xml:space="preserve"> </w:t>
      </w:r>
      <w:r w:rsidR="00EC2DB7" w:rsidRPr="002C2BA1">
        <w:rPr>
          <w:color w:val="7F7F7F" w:themeColor="text1" w:themeTint="80"/>
          <w:sz w:val="20"/>
          <w:szCs w:val="20"/>
          <w:lang w:val="en-US"/>
        </w:rPr>
        <w:t xml:space="preserve">impairment could not have been determined </w:t>
      </w:r>
      <w:r w:rsidR="00EC2DB7" w:rsidRPr="002C2BA1">
        <w:rPr>
          <w:b/>
          <w:bCs/>
          <w:color w:val="7F7F7F" w:themeColor="text1" w:themeTint="80"/>
          <w:sz w:val="20"/>
          <w:szCs w:val="20"/>
          <w:lang w:val="en-US"/>
        </w:rPr>
        <w:t>before or during</w:t>
      </w:r>
      <w:r w:rsidR="00EC2DB7" w:rsidRPr="002C2BA1">
        <w:rPr>
          <w:color w:val="7F7F7F" w:themeColor="text1" w:themeTint="80"/>
          <w:sz w:val="20"/>
          <w:szCs w:val="20"/>
          <w:lang w:val="en-US"/>
        </w:rPr>
        <w:t xml:space="preserve"> the examination. </w:t>
      </w:r>
    </w:p>
    <w:p w14:paraId="5C69A42A" w14:textId="77777777" w:rsidR="00F109E7" w:rsidRPr="00321D65" w:rsidRDefault="00F109E7" w:rsidP="00F109E7">
      <w:pPr>
        <w:pStyle w:val="Listenabsatz"/>
        <w:ind w:left="360"/>
        <w:jc w:val="both"/>
        <w:rPr>
          <w:sz w:val="8"/>
          <w:szCs w:val="8"/>
          <w:lang w:val="en-GB"/>
        </w:rPr>
      </w:pPr>
    </w:p>
    <w:p w14:paraId="658388E5" w14:textId="1A4A4B04" w:rsidR="00D351A0" w:rsidRDefault="00C866D9" w:rsidP="00822A9D">
      <w:pPr>
        <w:pStyle w:val="Listenabsatz"/>
        <w:numPr>
          <w:ilvl w:val="0"/>
          <w:numId w:val="4"/>
        </w:numPr>
        <w:jc w:val="both"/>
        <w:rPr>
          <w:sz w:val="20"/>
          <w:szCs w:val="20"/>
        </w:rPr>
      </w:pPr>
      <w:r>
        <w:rPr>
          <w:sz w:val="20"/>
          <w:szCs w:val="20"/>
        </w:rPr>
        <w:t>M</w:t>
      </w:r>
      <w:r w:rsidR="00822A9D" w:rsidRPr="00F109E7">
        <w:rPr>
          <w:sz w:val="20"/>
          <w:szCs w:val="20"/>
        </w:rPr>
        <w:t xml:space="preserve">ündliche Prüfung: Die gesundheitliche Beeinträchtigung konnte nicht </w:t>
      </w:r>
      <w:r w:rsidR="00822A9D" w:rsidRPr="00F109E7">
        <w:rPr>
          <w:b/>
          <w:bCs/>
          <w:sz w:val="20"/>
          <w:szCs w:val="20"/>
        </w:rPr>
        <w:t xml:space="preserve">vor </w:t>
      </w:r>
      <w:r w:rsidR="00822A9D" w:rsidRPr="00F109E7">
        <w:rPr>
          <w:sz w:val="20"/>
          <w:szCs w:val="20"/>
        </w:rPr>
        <w:t xml:space="preserve">der Prüfung festgestellt werden </w:t>
      </w:r>
    </w:p>
    <w:p w14:paraId="359DA659" w14:textId="1AF98AC9" w:rsidR="00EC2DB7" w:rsidRPr="00951692" w:rsidRDefault="00EC2DB7" w:rsidP="00951692">
      <w:pPr>
        <w:pStyle w:val="Listenabsatz"/>
        <w:spacing w:line="276" w:lineRule="auto"/>
        <w:ind w:left="360"/>
        <w:jc w:val="both"/>
        <w:rPr>
          <w:color w:val="7F7F7F" w:themeColor="text1" w:themeTint="80"/>
          <w:sz w:val="20"/>
          <w:szCs w:val="20"/>
          <w:lang w:val="en-US"/>
        </w:rPr>
      </w:pPr>
      <w:r w:rsidRPr="00EC2DB7">
        <w:rPr>
          <w:color w:val="7F7F7F" w:themeColor="text1" w:themeTint="80"/>
          <w:sz w:val="20"/>
          <w:szCs w:val="20"/>
          <w:lang w:val="en-US"/>
        </w:rPr>
        <w:t>Oral examination: The health</w:t>
      </w:r>
      <w:r w:rsidR="00D57898">
        <w:rPr>
          <w:color w:val="7F7F7F" w:themeColor="text1" w:themeTint="80"/>
          <w:sz w:val="20"/>
          <w:szCs w:val="20"/>
          <w:lang w:val="en-US"/>
        </w:rPr>
        <w:t xml:space="preserve"> </w:t>
      </w:r>
      <w:r w:rsidRPr="00EC2DB7">
        <w:rPr>
          <w:color w:val="7F7F7F" w:themeColor="text1" w:themeTint="80"/>
          <w:sz w:val="20"/>
          <w:szCs w:val="20"/>
          <w:lang w:val="en-US"/>
        </w:rPr>
        <w:t xml:space="preserve">impairment could not have been determined </w:t>
      </w:r>
      <w:r w:rsidRPr="00EC2DB7">
        <w:rPr>
          <w:b/>
          <w:bCs/>
          <w:color w:val="7F7F7F" w:themeColor="text1" w:themeTint="80"/>
          <w:sz w:val="20"/>
          <w:szCs w:val="20"/>
          <w:lang w:val="en-US"/>
        </w:rPr>
        <w:t>before</w:t>
      </w:r>
      <w:r w:rsidRPr="00EC2DB7">
        <w:rPr>
          <w:color w:val="7F7F7F" w:themeColor="text1" w:themeTint="80"/>
          <w:sz w:val="20"/>
          <w:szCs w:val="20"/>
          <w:lang w:val="en-US"/>
        </w:rPr>
        <w:t xml:space="preserve"> the examination.</w:t>
      </w:r>
    </w:p>
    <w:p w14:paraId="17453FED" w14:textId="77777777" w:rsidR="007F240E" w:rsidRPr="00321D65" w:rsidRDefault="007F240E" w:rsidP="007F240E">
      <w:pPr>
        <w:jc w:val="both"/>
        <w:rPr>
          <w:sz w:val="6"/>
          <w:szCs w:val="6"/>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D42F6" w:rsidRPr="00C6748D" w14:paraId="42D26A9E" w14:textId="77777777" w:rsidTr="00DD42F6">
        <w:tc>
          <w:tcPr>
            <w:tcW w:w="4531" w:type="dxa"/>
          </w:tcPr>
          <w:p w14:paraId="246E2728" w14:textId="77777777" w:rsidR="00DD42F6" w:rsidRPr="00C6748D" w:rsidRDefault="00DD42F6" w:rsidP="00EA3CD2">
            <w:pPr>
              <w:jc w:val="both"/>
              <w:rPr>
                <w:sz w:val="20"/>
                <w:szCs w:val="20"/>
              </w:rPr>
            </w:pPr>
            <w:r w:rsidRPr="00C6748D">
              <w:rPr>
                <w:b/>
                <w:bCs/>
                <w:sz w:val="20"/>
                <w:szCs w:val="20"/>
              </w:rPr>
              <w:t xml:space="preserve">Voraussichtliche Dauer der Krankheit (Datum): </w:t>
            </w:r>
            <w:r w:rsidRPr="00C6748D">
              <w:rPr>
                <w:sz w:val="20"/>
                <w:szCs w:val="20"/>
              </w:rPr>
              <w:t>bis</w:t>
            </w:r>
          </w:p>
        </w:tc>
        <w:tc>
          <w:tcPr>
            <w:tcW w:w="4531" w:type="dxa"/>
            <w:vMerge w:val="restart"/>
            <w:vAlign w:val="center"/>
          </w:tcPr>
          <w:p w14:paraId="30E10039" w14:textId="6D6372F2" w:rsidR="00DD42F6" w:rsidRPr="00DD42F6" w:rsidRDefault="00DD42F6" w:rsidP="00DD42F6">
            <w:pPr>
              <w:rPr>
                <w:sz w:val="20"/>
                <w:szCs w:val="20"/>
                <w:u w:val="single"/>
              </w:rPr>
            </w:pPr>
            <w:r w:rsidRPr="00DD42F6">
              <w:rPr>
                <w:sz w:val="20"/>
                <w:szCs w:val="20"/>
                <w:u w:val="single"/>
              </w:rPr>
              <w:tab/>
            </w:r>
            <w:r w:rsidRPr="00DD42F6">
              <w:rPr>
                <w:sz w:val="20"/>
                <w:szCs w:val="20"/>
                <w:u w:val="single"/>
              </w:rPr>
              <w:tab/>
            </w:r>
            <w:r w:rsidRPr="00DD42F6">
              <w:rPr>
                <w:sz w:val="20"/>
                <w:szCs w:val="20"/>
                <w:u w:val="single"/>
              </w:rPr>
              <w:tab/>
            </w:r>
            <w:r w:rsidRPr="00DD42F6">
              <w:rPr>
                <w:sz w:val="20"/>
                <w:szCs w:val="20"/>
                <w:u w:val="single"/>
              </w:rPr>
              <w:tab/>
            </w:r>
          </w:p>
        </w:tc>
      </w:tr>
      <w:tr w:rsidR="00DD42F6" w:rsidRPr="002C2869" w14:paraId="7D5FF2C1" w14:textId="77777777" w:rsidTr="00DD42F6">
        <w:tc>
          <w:tcPr>
            <w:tcW w:w="4531" w:type="dxa"/>
          </w:tcPr>
          <w:p w14:paraId="1D50F60F" w14:textId="73C2FF49" w:rsidR="00DD42F6" w:rsidRPr="00C6748D" w:rsidRDefault="00DD42F6" w:rsidP="00EA3CD2">
            <w:pPr>
              <w:jc w:val="both"/>
              <w:rPr>
                <w:color w:val="7F7F7F" w:themeColor="text1" w:themeTint="80"/>
                <w:sz w:val="20"/>
                <w:szCs w:val="20"/>
                <w:lang w:val="en-US"/>
              </w:rPr>
            </w:pPr>
            <w:r w:rsidRPr="00C6748D">
              <w:rPr>
                <w:b/>
                <w:bCs/>
                <w:color w:val="7F7F7F" w:themeColor="text1" w:themeTint="80"/>
                <w:sz w:val="20"/>
                <w:szCs w:val="20"/>
                <w:lang w:val="en-US"/>
              </w:rPr>
              <w:t xml:space="preserve">Expected </w:t>
            </w:r>
            <w:r w:rsidR="00D57898">
              <w:rPr>
                <w:b/>
                <w:bCs/>
                <w:color w:val="7F7F7F" w:themeColor="text1" w:themeTint="80"/>
                <w:sz w:val="20"/>
                <w:szCs w:val="20"/>
                <w:lang w:val="en-US"/>
              </w:rPr>
              <w:t>d</w:t>
            </w:r>
            <w:r w:rsidRPr="00C6748D">
              <w:rPr>
                <w:b/>
                <w:bCs/>
                <w:color w:val="7F7F7F" w:themeColor="text1" w:themeTint="80"/>
                <w:sz w:val="20"/>
                <w:szCs w:val="20"/>
                <w:lang w:val="en-US"/>
              </w:rPr>
              <w:t xml:space="preserve">uration of </w:t>
            </w:r>
            <w:r w:rsidR="00D36AF0">
              <w:rPr>
                <w:b/>
                <w:bCs/>
                <w:color w:val="7F7F7F" w:themeColor="text1" w:themeTint="80"/>
                <w:sz w:val="20"/>
                <w:szCs w:val="20"/>
                <w:lang w:val="en-US"/>
              </w:rPr>
              <w:t>i</w:t>
            </w:r>
            <w:r w:rsidRPr="00C6748D">
              <w:rPr>
                <w:b/>
                <w:bCs/>
                <w:color w:val="7F7F7F" w:themeColor="text1" w:themeTint="80"/>
                <w:sz w:val="20"/>
                <w:szCs w:val="20"/>
                <w:lang w:val="en-US"/>
              </w:rPr>
              <w:t>llness (date):</w:t>
            </w:r>
            <w:r w:rsidRPr="00C6748D">
              <w:rPr>
                <w:color w:val="7F7F7F" w:themeColor="text1" w:themeTint="80"/>
                <w:sz w:val="20"/>
                <w:szCs w:val="20"/>
                <w:lang w:val="en-US"/>
              </w:rPr>
              <w:t xml:space="preserve"> until</w:t>
            </w:r>
          </w:p>
        </w:tc>
        <w:tc>
          <w:tcPr>
            <w:tcW w:w="4531" w:type="dxa"/>
            <w:vMerge/>
          </w:tcPr>
          <w:p w14:paraId="45FC5BF0" w14:textId="7CF30B80" w:rsidR="00DD42F6" w:rsidRPr="00C6748D" w:rsidRDefault="00DD42F6" w:rsidP="00EA3CD2">
            <w:pPr>
              <w:jc w:val="both"/>
              <w:rPr>
                <w:color w:val="7F7F7F" w:themeColor="text1" w:themeTint="80"/>
                <w:sz w:val="20"/>
                <w:szCs w:val="20"/>
                <w:lang w:val="en-US"/>
              </w:rPr>
            </w:pPr>
          </w:p>
        </w:tc>
      </w:tr>
    </w:tbl>
    <w:p w14:paraId="26A03EEA" w14:textId="77777777" w:rsidR="00951692" w:rsidRPr="00321D65" w:rsidRDefault="00951692" w:rsidP="00951692">
      <w:pPr>
        <w:spacing w:after="0"/>
        <w:rPr>
          <w:sz w:val="20"/>
          <w:szCs w:val="20"/>
          <w:lang w:val="en-GB"/>
        </w:rPr>
      </w:pPr>
    </w:p>
    <w:p w14:paraId="44F11A52" w14:textId="75C142DD" w:rsidR="00951692" w:rsidRPr="00321D65" w:rsidRDefault="00951692" w:rsidP="00951692">
      <w:pPr>
        <w:spacing w:after="0"/>
        <w:rPr>
          <w:sz w:val="20"/>
          <w:szCs w:val="20"/>
          <w:lang w:val="en-GB"/>
        </w:rPr>
      </w:pPr>
    </w:p>
    <w:p w14:paraId="122F095B" w14:textId="77777777" w:rsidR="00C866D9" w:rsidRPr="00321D65" w:rsidRDefault="00C866D9" w:rsidP="00951692">
      <w:pPr>
        <w:spacing w:after="0"/>
        <w:rPr>
          <w:sz w:val="20"/>
          <w:szCs w:val="20"/>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8307A" w:rsidRPr="002C2869" w14:paraId="32940645" w14:textId="77777777" w:rsidTr="0088307A">
        <w:tc>
          <w:tcPr>
            <w:tcW w:w="3020" w:type="dxa"/>
            <w:tcBorders>
              <w:bottom w:val="single" w:sz="4" w:space="0" w:color="auto"/>
            </w:tcBorders>
            <w:vAlign w:val="center"/>
          </w:tcPr>
          <w:p w14:paraId="216FDD73" w14:textId="77777777" w:rsidR="0088307A" w:rsidRDefault="0088307A" w:rsidP="0088307A">
            <w:pPr>
              <w:jc w:val="center"/>
              <w:rPr>
                <w:sz w:val="20"/>
                <w:szCs w:val="20"/>
                <w:lang w:val="en-GB"/>
              </w:rPr>
            </w:pPr>
          </w:p>
        </w:tc>
        <w:tc>
          <w:tcPr>
            <w:tcW w:w="3021" w:type="dxa"/>
            <w:vAlign w:val="center"/>
          </w:tcPr>
          <w:p w14:paraId="5B8F5579" w14:textId="77777777" w:rsidR="0088307A" w:rsidRDefault="0088307A" w:rsidP="0088307A">
            <w:pPr>
              <w:jc w:val="center"/>
              <w:rPr>
                <w:sz w:val="20"/>
                <w:szCs w:val="20"/>
                <w:lang w:val="en-GB"/>
              </w:rPr>
            </w:pPr>
          </w:p>
        </w:tc>
        <w:tc>
          <w:tcPr>
            <w:tcW w:w="3021" w:type="dxa"/>
            <w:tcBorders>
              <w:bottom w:val="single" w:sz="4" w:space="0" w:color="auto"/>
            </w:tcBorders>
            <w:vAlign w:val="center"/>
          </w:tcPr>
          <w:p w14:paraId="24CEF4DA" w14:textId="77777777" w:rsidR="0088307A" w:rsidRDefault="0088307A" w:rsidP="0088307A">
            <w:pPr>
              <w:jc w:val="center"/>
              <w:rPr>
                <w:sz w:val="20"/>
                <w:szCs w:val="20"/>
                <w:lang w:val="en-GB"/>
              </w:rPr>
            </w:pPr>
          </w:p>
        </w:tc>
      </w:tr>
      <w:tr w:rsidR="0088307A" w14:paraId="01E8F2B5" w14:textId="77777777" w:rsidTr="0088307A">
        <w:tc>
          <w:tcPr>
            <w:tcW w:w="3020" w:type="dxa"/>
            <w:tcBorders>
              <w:top w:val="single" w:sz="4" w:space="0" w:color="auto"/>
            </w:tcBorders>
            <w:vAlign w:val="center"/>
          </w:tcPr>
          <w:p w14:paraId="73C14BF2" w14:textId="5D166C8D" w:rsidR="0088307A" w:rsidRDefault="0088307A" w:rsidP="0088307A">
            <w:pPr>
              <w:jc w:val="center"/>
              <w:rPr>
                <w:sz w:val="20"/>
                <w:szCs w:val="20"/>
                <w:lang w:val="en-GB"/>
              </w:rPr>
            </w:pPr>
            <w:r>
              <w:rPr>
                <w:sz w:val="20"/>
                <w:szCs w:val="20"/>
              </w:rPr>
              <w:t>Datum</w:t>
            </w:r>
          </w:p>
        </w:tc>
        <w:tc>
          <w:tcPr>
            <w:tcW w:w="3021" w:type="dxa"/>
            <w:vAlign w:val="center"/>
          </w:tcPr>
          <w:p w14:paraId="598B7CAC" w14:textId="317789D4" w:rsidR="0088307A" w:rsidRDefault="0088307A" w:rsidP="0088307A">
            <w:pPr>
              <w:jc w:val="center"/>
              <w:rPr>
                <w:sz w:val="20"/>
                <w:szCs w:val="20"/>
                <w:lang w:val="en-GB"/>
              </w:rPr>
            </w:pPr>
            <w:proofErr w:type="spellStart"/>
            <w:r>
              <w:rPr>
                <w:sz w:val="20"/>
                <w:szCs w:val="20"/>
                <w:lang w:val="en-GB"/>
              </w:rPr>
              <w:t>Praxisstempel</w:t>
            </w:r>
            <w:proofErr w:type="spellEnd"/>
          </w:p>
        </w:tc>
        <w:tc>
          <w:tcPr>
            <w:tcW w:w="3021" w:type="dxa"/>
            <w:tcBorders>
              <w:top w:val="single" w:sz="4" w:space="0" w:color="auto"/>
            </w:tcBorders>
            <w:vAlign w:val="center"/>
          </w:tcPr>
          <w:p w14:paraId="573AB2C4" w14:textId="5C7F9586" w:rsidR="0088307A" w:rsidRDefault="0088307A" w:rsidP="0088307A">
            <w:pPr>
              <w:jc w:val="center"/>
              <w:rPr>
                <w:sz w:val="20"/>
                <w:szCs w:val="20"/>
                <w:lang w:val="en-GB"/>
              </w:rPr>
            </w:pPr>
            <w:r>
              <w:rPr>
                <w:sz w:val="20"/>
                <w:szCs w:val="20"/>
              </w:rPr>
              <w:t>Unterschrift</w:t>
            </w:r>
          </w:p>
        </w:tc>
      </w:tr>
      <w:tr w:rsidR="0088307A" w:rsidRPr="0049242C" w14:paraId="3E716419" w14:textId="77777777" w:rsidTr="0088307A">
        <w:tc>
          <w:tcPr>
            <w:tcW w:w="3020" w:type="dxa"/>
            <w:vAlign w:val="center"/>
          </w:tcPr>
          <w:p w14:paraId="60B3B3A3" w14:textId="1B8C41B0" w:rsidR="0088307A" w:rsidRPr="0049242C" w:rsidRDefault="0088307A" w:rsidP="0088307A">
            <w:pPr>
              <w:jc w:val="center"/>
              <w:rPr>
                <w:sz w:val="20"/>
                <w:szCs w:val="20"/>
                <w:lang w:val="en-GB"/>
              </w:rPr>
            </w:pPr>
            <w:r w:rsidRPr="0049242C">
              <w:rPr>
                <w:color w:val="7F7F7F" w:themeColor="text1" w:themeTint="80"/>
                <w:sz w:val="20"/>
                <w:szCs w:val="20"/>
                <w:lang w:val="en-GB"/>
              </w:rPr>
              <w:t>(Date)</w:t>
            </w:r>
          </w:p>
        </w:tc>
        <w:tc>
          <w:tcPr>
            <w:tcW w:w="3021" w:type="dxa"/>
            <w:vAlign w:val="center"/>
          </w:tcPr>
          <w:p w14:paraId="68FF62A9" w14:textId="192ABA62" w:rsidR="0088307A" w:rsidRPr="0049242C" w:rsidRDefault="0088307A" w:rsidP="0088307A">
            <w:pPr>
              <w:jc w:val="center"/>
              <w:rPr>
                <w:sz w:val="20"/>
                <w:szCs w:val="20"/>
                <w:lang w:val="en-GB"/>
              </w:rPr>
            </w:pPr>
            <w:r w:rsidRPr="0049242C">
              <w:rPr>
                <w:color w:val="7F7F7F" w:themeColor="text1" w:themeTint="80"/>
                <w:sz w:val="20"/>
                <w:szCs w:val="20"/>
                <w:lang w:val="en-GB"/>
              </w:rPr>
              <w:t>(</w:t>
            </w:r>
            <w:r w:rsidR="0049242C" w:rsidRPr="0049242C">
              <w:rPr>
                <w:color w:val="7F7F7F" w:themeColor="text1" w:themeTint="80"/>
                <w:sz w:val="20"/>
                <w:szCs w:val="20"/>
                <w:lang w:val="en-GB"/>
              </w:rPr>
              <w:t>Physician’s stamp</w:t>
            </w:r>
            <w:r w:rsidRPr="0049242C">
              <w:rPr>
                <w:color w:val="7F7F7F" w:themeColor="text1" w:themeTint="80"/>
                <w:sz w:val="20"/>
                <w:szCs w:val="20"/>
                <w:lang w:val="en-GB"/>
              </w:rPr>
              <w:t>)</w:t>
            </w:r>
          </w:p>
        </w:tc>
        <w:tc>
          <w:tcPr>
            <w:tcW w:w="3021" w:type="dxa"/>
            <w:vAlign w:val="center"/>
          </w:tcPr>
          <w:p w14:paraId="2878D433" w14:textId="43B3ADB3" w:rsidR="0088307A" w:rsidRPr="0049242C" w:rsidRDefault="0088307A" w:rsidP="0088307A">
            <w:pPr>
              <w:jc w:val="center"/>
              <w:rPr>
                <w:sz w:val="20"/>
                <w:szCs w:val="20"/>
                <w:lang w:val="en-GB"/>
              </w:rPr>
            </w:pPr>
            <w:r w:rsidRPr="0049242C">
              <w:rPr>
                <w:color w:val="7F7F7F" w:themeColor="text1" w:themeTint="80"/>
                <w:sz w:val="20"/>
                <w:szCs w:val="20"/>
                <w:lang w:val="en-GB"/>
              </w:rPr>
              <w:t>(Signature)</w:t>
            </w:r>
          </w:p>
        </w:tc>
      </w:tr>
    </w:tbl>
    <w:p w14:paraId="344BC66E" w14:textId="77777777" w:rsidR="00951692" w:rsidRPr="0049242C" w:rsidRDefault="00951692" w:rsidP="00951692">
      <w:pPr>
        <w:spacing w:after="0"/>
        <w:rPr>
          <w:sz w:val="20"/>
          <w:szCs w:val="20"/>
          <w:lang w:val="en-GB"/>
        </w:rPr>
      </w:pPr>
    </w:p>
    <w:p w14:paraId="0BB11C15" w14:textId="77777777" w:rsidR="00951692" w:rsidRPr="00321D65" w:rsidRDefault="00951692" w:rsidP="00951692">
      <w:pPr>
        <w:spacing w:after="0"/>
        <w:rPr>
          <w:sz w:val="20"/>
          <w:szCs w:val="20"/>
          <w:lang w:val="en-GB"/>
        </w:rPr>
      </w:pPr>
    </w:p>
    <w:p w14:paraId="199A3955" w14:textId="77777777" w:rsidR="00C866D9" w:rsidRPr="00D74EC1" w:rsidRDefault="00C866D9" w:rsidP="00822A9D">
      <w:pPr>
        <w:pBdr>
          <w:bottom w:val="single" w:sz="12" w:space="1" w:color="auto"/>
        </w:pBdr>
        <w:jc w:val="both"/>
        <w:rPr>
          <w:sz w:val="20"/>
          <w:szCs w:val="20"/>
          <w:lang w:val="en-GB"/>
        </w:rPr>
      </w:pPr>
    </w:p>
    <w:p w14:paraId="176402EC" w14:textId="391ED9D5" w:rsidR="00D351A0" w:rsidRPr="002C2BA1" w:rsidRDefault="007F240E" w:rsidP="00EC2DB7">
      <w:pPr>
        <w:jc w:val="both"/>
      </w:pPr>
      <w:r w:rsidRPr="00AC5852">
        <w:t>Von der/dem Studierenden auszufüllen</w:t>
      </w:r>
      <w:r w:rsidR="00EC2DB7" w:rsidRPr="002C2BA1">
        <w:t xml:space="preserve"> </w:t>
      </w:r>
      <w:r w:rsidR="00EC2DB7" w:rsidRPr="002C2BA1">
        <w:rPr>
          <w:color w:val="7F7F7F" w:themeColor="text1" w:themeTint="80"/>
        </w:rPr>
        <w:t>(</w:t>
      </w:r>
      <w:proofErr w:type="spellStart"/>
      <w:r w:rsidR="00EC2DB7" w:rsidRPr="002C2BA1">
        <w:rPr>
          <w:color w:val="7F7F7F" w:themeColor="text1" w:themeTint="80"/>
        </w:rPr>
        <w:t>To</w:t>
      </w:r>
      <w:proofErr w:type="spellEnd"/>
      <w:r w:rsidR="00EC2DB7" w:rsidRPr="002C2BA1">
        <w:rPr>
          <w:color w:val="7F7F7F" w:themeColor="text1" w:themeTint="80"/>
        </w:rPr>
        <w:t xml:space="preserve"> </w:t>
      </w:r>
      <w:proofErr w:type="spellStart"/>
      <w:r w:rsidR="00D74EC1" w:rsidRPr="002C2BA1">
        <w:rPr>
          <w:color w:val="7F7F7F" w:themeColor="text1" w:themeTint="80"/>
        </w:rPr>
        <w:t>be</w:t>
      </w:r>
      <w:proofErr w:type="spellEnd"/>
      <w:r w:rsidR="00D74EC1" w:rsidRPr="002C2BA1">
        <w:rPr>
          <w:color w:val="7F7F7F" w:themeColor="text1" w:themeTint="80"/>
        </w:rPr>
        <w:t xml:space="preserve"> </w:t>
      </w:r>
      <w:proofErr w:type="spellStart"/>
      <w:r w:rsidR="00D74EC1" w:rsidRPr="002C2BA1">
        <w:rPr>
          <w:color w:val="7F7F7F" w:themeColor="text1" w:themeTint="80"/>
        </w:rPr>
        <w:t>completed</w:t>
      </w:r>
      <w:proofErr w:type="spellEnd"/>
      <w:r w:rsidR="00D74EC1" w:rsidRPr="002C2BA1">
        <w:rPr>
          <w:color w:val="7F7F7F" w:themeColor="text1" w:themeTint="80"/>
        </w:rPr>
        <w:t xml:space="preserve"> </w:t>
      </w:r>
      <w:proofErr w:type="spellStart"/>
      <w:r w:rsidR="00D74EC1" w:rsidRPr="002C2BA1">
        <w:rPr>
          <w:color w:val="7F7F7F" w:themeColor="text1" w:themeTint="80"/>
        </w:rPr>
        <w:t>by</w:t>
      </w:r>
      <w:proofErr w:type="spellEnd"/>
      <w:r w:rsidR="00D74EC1" w:rsidRPr="002C2BA1">
        <w:rPr>
          <w:color w:val="7F7F7F" w:themeColor="text1" w:themeTint="80"/>
        </w:rPr>
        <w:t xml:space="preserve"> </w:t>
      </w:r>
      <w:proofErr w:type="spellStart"/>
      <w:r w:rsidR="00D74EC1" w:rsidRPr="002C2BA1">
        <w:rPr>
          <w:color w:val="7F7F7F" w:themeColor="text1" w:themeTint="80"/>
        </w:rPr>
        <w:t>the</w:t>
      </w:r>
      <w:proofErr w:type="spellEnd"/>
      <w:r w:rsidR="00D74EC1" w:rsidRPr="002C2BA1">
        <w:rPr>
          <w:color w:val="7F7F7F" w:themeColor="text1" w:themeTint="80"/>
        </w:rPr>
        <w:t xml:space="preserve"> </w:t>
      </w:r>
      <w:proofErr w:type="spellStart"/>
      <w:r w:rsidR="00D74EC1" w:rsidRPr="002C2BA1">
        <w:rPr>
          <w:color w:val="7F7F7F" w:themeColor="text1" w:themeTint="80"/>
        </w:rPr>
        <w:t>student</w:t>
      </w:r>
      <w:proofErr w:type="spellEnd"/>
      <w:r w:rsidR="00EC2DB7" w:rsidRPr="002C2BA1">
        <w:rPr>
          <w:color w:val="7F7F7F" w:themeColor="text1" w:themeTint="80"/>
        </w:rPr>
        <w:t xml:space="preserve">): </w:t>
      </w:r>
    </w:p>
    <w:p w14:paraId="2A5A1945" w14:textId="77777777" w:rsidR="00115B32" w:rsidRPr="002C2BA1" w:rsidRDefault="00E74D96" w:rsidP="00115B32">
      <w:pPr>
        <w:rPr>
          <w:sz w:val="18"/>
          <w:szCs w:val="18"/>
        </w:rPr>
      </w:pPr>
      <w:r w:rsidRPr="002C2BA1">
        <w:rPr>
          <w:sz w:val="18"/>
          <w:szCs w:val="18"/>
        </w:rPr>
        <w:t xml:space="preserve">Ich bitte, die beiliegende </w:t>
      </w:r>
      <w:r w:rsidRPr="002C2BA1">
        <w:rPr>
          <w:b/>
          <w:bCs/>
          <w:sz w:val="18"/>
          <w:szCs w:val="18"/>
        </w:rPr>
        <w:t>ärztliche Bescheinigung</w:t>
      </w:r>
      <w:r w:rsidRPr="002C2BA1">
        <w:rPr>
          <w:sz w:val="18"/>
          <w:szCs w:val="18"/>
        </w:rPr>
        <w:t xml:space="preserve"> für folgende Prüfungen anzuerkennen und</w:t>
      </w:r>
      <w:r w:rsidR="00F14AEC" w:rsidRPr="002C2BA1">
        <w:rPr>
          <w:sz w:val="18"/>
          <w:szCs w:val="18"/>
        </w:rPr>
        <w:t xml:space="preserve"> </w:t>
      </w:r>
      <w:r w:rsidRPr="002C2BA1">
        <w:rPr>
          <w:sz w:val="18"/>
          <w:szCs w:val="18"/>
        </w:rPr>
        <w:t>dem Rücktritt von folgenden Klausuren bzw.</w:t>
      </w:r>
      <w:r w:rsidR="00F14AEC" w:rsidRPr="002C2BA1">
        <w:rPr>
          <w:sz w:val="18"/>
          <w:szCs w:val="18"/>
        </w:rPr>
        <w:t xml:space="preserve"> </w:t>
      </w:r>
      <w:r w:rsidRPr="002C2BA1">
        <w:rPr>
          <w:sz w:val="18"/>
          <w:szCs w:val="18"/>
        </w:rPr>
        <w:t>der Verlängerung der Bearbeitungszeit folgender schriftl</w:t>
      </w:r>
      <w:r w:rsidR="00115B32" w:rsidRPr="002C2BA1">
        <w:rPr>
          <w:sz w:val="18"/>
          <w:szCs w:val="18"/>
        </w:rPr>
        <w:t>ichen</w:t>
      </w:r>
      <w:r w:rsidRPr="002C2BA1">
        <w:rPr>
          <w:sz w:val="18"/>
          <w:szCs w:val="18"/>
        </w:rPr>
        <w:t xml:space="preserve"> Prüfungsleistungen (z.</w:t>
      </w:r>
      <w:r w:rsidR="00115B32" w:rsidRPr="002C2BA1">
        <w:rPr>
          <w:sz w:val="18"/>
          <w:szCs w:val="18"/>
        </w:rPr>
        <w:t xml:space="preserve"> </w:t>
      </w:r>
      <w:r w:rsidRPr="002C2BA1">
        <w:rPr>
          <w:sz w:val="18"/>
          <w:szCs w:val="18"/>
        </w:rPr>
        <w:t>B. Hausarbeiten)</w:t>
      </w:r>
      <w:r w:rsidR="00F14AEC" w:rsidRPr="002C2BA1">
        <w:rPr>
          <w:sz w:val="18"/>
          <w:szCs w:val="18"/>
        </w:rPr>
        <w:t xml:space="preserve"> </w:t>
      </w:r>
      <w:r w:rsidRPr="002C2BA1">
        <w:rPr>
          <w:sz w:val="18"/>
          <w:szCs w:val="18"/>
        </w:rPr>
        <w:t>zuzustimmen:</w:t>
      </w:r>
      <w:r w:rsidR="00115B32" w:rsidRPr="002C2BA1">
        <w:rPr>
          <w:sz w:val="18"/>
          <w:szCs w:val="18"/>
        </w:rPr>
        <w:t xml:space="preserve"> </w:t>
      </w:r>
    </w:p>
    <w:p w14:paraId="382D8D8B" w14:textId="28DA67B4" w:rsidR="00EC2DB7" w:rsidRPr="002C2BA1" w:rsidRDefault="00796899" w:rsidP="00115B32">
      <w:pPr>
        <w:rPr>
          <w:color w:val="7F7F7F" w:themeColor="text1" w:themeTint="80"/>
          <w:sz w:val="18"/>
          <w:szCs w:val="18"/>
          <w:lang w:val="en-GB"/>
        </w:rPr>
      </w:pPr>
      <w:r w:rsidRPr="002C2BA1">
        <w:rPr>
          <w:color w:val="7F7F7F" w:themeColor="text1" w:themeTint="80"/>
          <w:sz w:val="18"/>
          <w:szCs w:val="18"/>
          <w:lang w:val="en-GB"/>
        </w:rPr>
        <w:t xml:space="preserve">I hereby request recognition of the attached </w:t>
      </w:r>
      <w:r w:rsidRPr="002C2BA1">
        <w:rPr>
          <w:b/>
          <w:bCs/>
          <w:color w:val="7F7F7F" w:themeColor="text1" w:themeTint="80"/>
          <w:sz w:val="18"/>
          <w:szCs w:val="18"/>
          <w:lang w:val="en-GB"/>
        </w:rPr>
        <w:t>medical certificate</w:t>
      </w:r>
      <w:r w:rsidRPr="002C2BA1">
        <w:rPr>
          <w:color w:val="7F7F7F" w:themeColor="text1" w:themeTint="80"/>
          <w:sz w:val="18"/>
          <w:szCs w:val="18"/>
          <w:lang w:val="en-GB"/>
        </w:rPr>
        <w:t xml:space="preserve"> for the following examinations and ask for approval of my withdrawal from the listed written exams or an extension of the time allowed to complete the following written assignments (</w:t>
      </w:r>
      <w:proofErr w:type="gramStart"/>
      <w:r w:rsidRPr="002C2BA1">
        <w:rPr>
          <w:color w:val="7F7F7F" w:themeColor="text1" w:themeTint="80"/>
          <w:sz w:val="18"/>
          <w:szCs w:val="18"/>
          <w:lang w:val="en-GB"/>
        </w:rPr>
        <w:t>e.g.</w:t>
      </w:r>
      <w:proofErr w:type="gramEnd"/>
      <w:r w:rsidRPr="002C2BA1">
        <w:rPr>
          <w:color w:val="7F7F7F" w:themeColor="text1" w:themeTint="80"/>
          <w:sz w:val="18"/>
          <w:szCs w:val="18"/>
          <w:lang w:val="en-GB"/>
        </w:rPr>
        <w:t xml:space="preserve"> term papers):</w:t>
      </w:r>
      <w:r w:rsidR="00EC2DB7" w:rsidRPr="002C2BA1">
        <w:rPr>
          <w:color w:val="7F7F7F" w:themeColor="text1" w:themeTint="80"/>
          <w:sz w:val="18"/>
          <w:szCs w:val="18"/>
          <w:lang w:val="en-GB"/>
        </w:rPr>
        <w:t xml:space="preserve"> </w:t>
      </w:r>
    </w:p>
    <w:p w14:paraId="23B85659" w14:textId="77777777" w:rsidR="00077590" w:rsidRPr="00115B32" w:rsidRDefault="00077590" w:rsidP="00E74D96">
      <w:pPr>
        <w:rPr>
          <w:sz w:val="2"/>
          <w:szCs w:val="2"/>
          <w:lang w:val="en-GB"/>
        </w:rPr>
      </w:pPr>
    </w:p>
    <w:tbl>
      <w:tblPr>
        <w:tblStyle w:val="Tabellenraster"/>
        <w:tblW w:w="0" w:type="auto"/>
        <w:tblLook w:val="04A0" w:firstRow="1" w:lastRow="0" w:firstColumn="1" w:lastColumn="0" w:noHBand="0" w:noVBand="1"/>
      </w:tblPr>
      <w:tblGrid>
        <w:gridCol w:w="9062"/>
      </w:tblGrid>
      <w:tr w:rsidR="007F240E" w:rsidRPr="002C2BA1" w14:paraId="32C403C8" w14:textId="77777777" w:rsidTr="007F240E">
        <w:tc>
          <w:tcPr>
            <w:tcW w:w="9062" w:type="dxa"/>
          </w:tcPr>
          <w:p w14:paraId="3B599CD4" w14:textId="1CE214BB" w:rsidR="00EC2DB7" w:rsidRPr="002C2BA1" w:rsidRDefault="007F240E" w:rsidP="00C866D9">
            <w:pPr>
              <w:rPr>
                <w:sz w:val="18"/>
                <w:szCs w:val="18"/>
                <w:lang w:val="en-GB"/>
              </w:rPr>
            </w:pPr>
            <w:r w:rsidRPr="002C2BA1">
              <w:rPr>
                <w:sz w:val="18"/>
                <w:szCs w:val="18"/>
                <w:lang w:val="en-GB"/>
              </w:rPr>
              <w:t>Modul/</w:t>
            </w:r>
            <w:proofErr w:type="spellStart"/>
            <w:r w:rsidR="0060239E" w:rsidRPr="002C2BA1">
              <w:rPr>
                <w:sz w:val="18"/>
                <w:szCs w:val="18"/>
                <w:lang w:val="en-GB"/>
              </w:rPr>
              <w:t>Teilmodul</w:t>
            </w:r>
            <w:proofErr w:type="spellEnd"/>
            <w:r w:rsidRPr="002C2BA1">
              <w:rPr>
                <w:sz w:val="18"/>
                <w:szCs w:val="18"/>
                <w:lang w:val="en-GB"/>
              </w:rPr>
              <w:t>/</w:t>
            </w:r>
            <w:proofErr w:type="spellStart"/>
            <w:r w:rsidRPr="002C2BA1">
              <w:rPr>
                <w:sz w:val="18"/>
                <w:szCs w:val="18"/>
                <w:lang w:val="en-GB"/>
              </w:rPr>
              <w:t>Veranstaltung</w:t>
            </w:r>
            <w:proofErr w:type="spellEnd"/>
            <w:r w:rsidR="00C866D9" w:rsidRPr="002C2BA1">
              <w:rPr>
                <w:sz w:val="18"/>
                <w:szCs w:val="18"/>
                <w:lang w:val="en-GB"/>
              </w:rPr>
              <w:t>:</w:t>
            </w:r>
          </w:p>
          <w:p w14:paraId="4BFC8D42" w14:textId="6FF76A6F" w:rsidR="007F240E" w:rsidRPr="002C2BA1" w:rsidRDefault="00EC2DB7" w:rsidP="00C866D9">
            <w:pPr>
              <w:rPr>
                <w:sz w:val="18"/>
                <w:szCs w:val="18"/>
                <w:lang w:val="en-GB"/>
              </w:rPr>
            </w:pPr>
            <w:r w:rsidRPr="002C2BA1">
              <w:rPr>
                <w:color w:val="7F7F7F" w:themeColor="text1" w:themeTint="80"/>
                <w:sz w:val="18"/>
                <w:szCs w:val="18"/>
                <w:lang w:val="en-GB"/>
              </w:rPr>
              <w:t>(Module/</w:t>
            </w:r>
            <w:r w:rsidR="00FA1609" w:rsidRPr="002C2BA1">
              <w:rPr>
                <w:color w:val="7F7F7F" w:themeColor="text1" w:themeTint="80"/>
                <w:sz w:val="18"/>
                <w:szCs w:val="18"/>
                <w:lang w:val="en-GB"/>
              </w:rPr>
              <w:t>Module element</w:t>
            </w:r>
            <w:r w:rsidRPr="002C2BA1">
              <w:rPr>
                <w:color w:val="7F7F7F" w:themeColor="text1" w:themeTint="80"/>
                <w:sz w:val="18"/>
                <w:szCs w:val="18"/>
                <w:lang w:val="en-GB"/>
              </w:rPr>
              <w:t>/Course)</w:t>
            </w:r>
            <w:r w:rsidR="00FA1609" w:rsidRPr="002C2BA1">
              <w:rPr>
                <w:color w:val="7F7F7F" w:themeColor="text1" w:themeTint="80"/>
                <w:sz w:val="18"/>
                <w:szCs w:val="18"/>
                <w:lang w:val="en-GB"/>
              </w:rPr>
              <w:t>:</w:t>
            </w:r>
          </w:p>
        </w:tc>
      </w:tr>
      <w:tr w:rsidR="007F240E" w:rsidRPr="002C2BA1" w14:paraId="1F6E330F" w14:textId="77777777" w:rsidTr="007F240E">
        <w:tc>
          <w:tcPr>
            <w:tcW w:w="9062" w:type="dxa"/>
          </w:tcPr>
          <w:p w14:paraId="3497CAFB" w14:textId="0AFEC4A4" w:rsidR="00C866D9" w:rsidRPr="002C2BA1" w:rsidRDefault="007F240E" w:rsidP="00C866D9">
            <w:pPr>
              <w:rPr>
                <w:sz w:val="18"/>
                <w:szCs w:val="18"/>
                <w:lang w:val="fr-FR"/>
              </w:rPr>
            </w:pPr>
            <w:proofErr w:type="spellStart"/>
            <w:r w:rsidRPr="002C2BA1">
              <w:rPr>
                <w:sz w:val="18"/>
                <w:szCs w:val="18"/>
                <w:lang w:val="fr-FR"/>
              </w:rPr>
              <w:t>Dozent</w:t>
            </w:r>
            <w:proofErr w:type="spellEnd"/>
            <w:r w:rsidRPr="002C2BA1">
              <w:rPr>
                <w:sz w:val="18"/>
                <w:szCs w:val="18"/>
                <w:lang w:val="fr-FR"/>
              </w:rPr>
              <w:t>/</w:t>
            </w:r>
            <w:proofErr w:type="spellStart"/>
            <w:proofErr w:type="gramStart"/>
            <w:r w:rsidRPr="002C2BA1">
              <w:rPr>
                <w:sz w:val="18"/>
                <w:szCs w:val="18"/>
                <w:lang w:val="fr-FR"/>
              </w:rPr>
              <w:t>Dozentin</w:t>
            </w:r>
            <w:proofErr w:type="spellEnd"/>
            <w:r w:rsidR="00C866D9" w:rsidRPr="002C2BA1">
              <w:rPr>
                <w:sz w:val="18"/>
                <w:szCs w:val="18"/>
                <w:lang w:val="fr-FR"/>
              </w:rPr>
              <w:t>:</w:t>
            </w:r>
            <w:proofErr w:type="gramEnd"/>
          </w:p>
          <w:p w14:paraId="24D1CB3A" w14:textId="265397E8" w:rsidR="007F240E" w:rsidRPr="002C2BA1" w:rsidRDefault="00EC2DB7" w:rsidP="00C866D9">
            <w:pPr>
              <w:rPr>
                <w:sz w:val="18"/>
                <w:szCs w:val="18"/>
                <w:lang w:val="fr-FR"/>
              </w:rPr>
            </w:pPr>
            <w:r w:rsidRPr="002C2BA1">
              <w:rPr>
                <w:color w:val="7F7F7F" w:themeColor="text1" w:themeTint="80"/>
                <w:sz w:val="18"/>
                <w:szCs w:val="18"/>
                <w:lang w:val="fr-FR"/>
              </w:rPr>
              <w:t>(</w:t>
            </w:r>
            <w:proofErr w:type="spellStart"/>
            <w:r w:rsidR="004C7CFC" w:rsidRPr="002C2BA1">
              <w:rPr>
                <w:color w:val="7F7F7F" w:themeColor="text1" w:themeTint="80"/>
                <w:sz w:val="18"/>
                <w:szCs w:val="18"/>
                <w:lang w:val="fr-FR"/>
              </w:rPr>
              <w:t>Lecturer</w:t>
            </w:r>
            <w:proofErr w:type="spellEnd"/>
            <w:r w:rsidR="00FA1609" w:rsidRPr="002C2BA1">
              <w:rPr>
                <w:color w:val="7F7F7F" w:themeColor="text1" w:themeTint="80"/>
                <w:sz w:val="18"/>
                <w:szCs w:val="18"/>
                <w:lang w:val="fr-FR"/>
              </w:rPr>
              <w:t xml:space="preserve">/Course </w:t>
            </w:r>
            <w:proofErr w:type="spellStart"/>
            <w:r w:rsidR="00FA1609" w:rsidRPr="002C2BA1">
              <w:rPr>
                <w:color w:val="7F7F7F" w:themeColor="text1" w:themeTint="80"/>
                <w:sz w:val="18"/>
                <w:szCs w:val="18"/>
                <w:lang w:val="fr-FR"/>
              </w:rPr>
              <w:t>instructor</w:t>
            </w:r>
            <w:proofErr w:type="spellEnd"/>
            <w:proofErr w:type="gramStart"/>
            <w:r w:rsidRPr="002C2BA1">
              <w:rPr>
                <w:color w:val="7F7F7F" w:themeColor="text1" w:themeTint="80"/>
                <w:sz w:val="18"/>
                <w:szCs w:val="18"/>
                <w:lang w:val="fr-FR"/>
              </w:rPr>
              <w:t>)</w:t>
            </w:r>
            <w:r w:rsidR="00FA1609" w:rsidRPr="002C2BA1">
              <w:rPr>
                <w:color w:val="7F7F7F" w:themeColor="text1" w:themeTint="80"/>
                <w:sz w:val="18"/>
                <w:szCs w:val="18"/>
                <w:lang w:val="fr-FR"/>
              </w:rPr>
              <w:t>:</w:t>
            </w:r>
            <w:proofErr w:type="gramEnd"/>
          </w:p>
        </w:tc>
      </w:tr>
      <w:tr w:rsidR="007F240E" w:rsidRPr="002C2BA1" w14:paraId="3FF0712A" w14:textId="77777777" w:rsidTr="007F240E">
        <w:tc>
          <w:tcPr>
            <w:tcW w:w="9062" w:type="dxa"/>
          </w:tcPr>
          <w:p w14:paraId="0734FCB5" w14:textId="3C15DE13" w:rsidR="00C866D9" w:rsidRPr="002C2BA1" w:rsidRDefault="007F240E" w:rsidP="00C866D9">
            <w:pPr>
              <w:rPr>
                <w:sz w:val="18"/>
                <w:szCs w:val="18"/>
              </w:rPr>
            </w:pPr>
            <w:r w:rsidRPr="002C2BA1">
              <w:rPr>
                <w:sz w:val="18"/>
                <w:szCs w:val="18"/>
              </w:rPr>
              <w:t>Datum der Prüfungsleistung</w:t>
            </w:r>
            <w:r w:rsidR="00C866D9" w:rsidRPr="002C2BA1">
              <w:rPr>
                <w:sz w:val="18"/>
                <w:szCs w:val="18"/>
              </w:rPr>
              <w:t>:</w:t>
            </w:r>
          </w:p>
          <w:p w14:paraId="61A988C2" w14:textId="71596453" w:rsidR="007F240E" w:rsidRPr="002C2BA1" w:rsidRDefault="00EC2DB7" w:rsidP="00C866D9">
            <w:pPr>
              <w:rPr>
                <w:sz w:val="18"/>
                <w:szCs w:val="18"/>
              </w:rPr>
            </w:pPr>
            <w:r w:rsidRPr="002C2BA1">
              <w:rPr>
                <w:color w:val="7F7F7F" w:themeColor="text1" w:themeTint="80"/>
                <w:sz w:val="18"/>
                <w:szCs w:val="18"/>
              </w:rPr>
              <w:t>(Date</w:t>
            </w:r>
            <w:r w:rsidR="00FA1609" w:rsidRPr="002C2BA1">
              <w:rPr>
                <w:color w:val="7F7F7F" w:themeColor="text1" w:themeTint="80"/>
                <w:sz w:val="18"/>
                <w:szCs w:val="18"/>
              </w:rPr>
              <w:t xml:space="preserve"> </w:t>
            </w:r>
            <w:proofErr w:type="spellStart"/>
            <w:r w:rsidR="00FA1609" w:rsidRPr="002C2BA1">
              <w:rPr>
                <w:color w:val="7F7F7F" w:themeColor="text1" w:themeTint="80"/>
                <w:sz w:val="18"/>
                <w:szCs w:val="18"/>
              </w:rPr>
              <w:t>of</w:t>
            </w:r>
            <w:proofErr w:type="spellEnd"/>
            <w:r w:rsidR="00FA1609" w:rsidRPr="002C2BA1">
              <w:rPr>
                <w:color w:val="7F7F7F" w:themeColor="text1" w:themeTint="80"/>
                <w:sz w:val="18"/>
                <w:szCs w:val="18"/>
              </w:rPr>
              <w:t xml:space="preserve"> </w:t>
            </w:r>
            <w:proofErr w:type="spellStart"/>
            <w:r w:rsidR="00FA1609" w:rsidRPr="002C2BA1">
              <w:rPr>
                <w:color w:val="7F7F7F" w:themeColor="text1" w:themeTint="80"/>
                <w:sz w:val="18"/>
                <w:szCs w:val="18"/>
              </w:rPr>
              <w:t>examination</w:t>
            </w:r>
            <w:proofErr w:type="spellEnd"/>
            <w:r w:rsidRPr="002C2BA1">
              <w:rPr>
                <w:color w:val="7F7F7F" w:themeColor="text1" w:themeTint="80"/>
                <w:sz w:val="18"/>
                <w:szCs w:val="18"/>
              </w:rPr>
              <w:t>)</w:t>
            </w:r>
            <w:r w:rsidR="00FA1609" w:rsidRPr="002C2BA1">
              <w:rPr>
                <w:color w:val="7F7F7F" w:themeColor="text1" w:themeTint="80"/>
                <w:sz w:val="18"/>
                <w:szCs w:val="18"/>
              </w:rPr>
              <w:t>:</w:t>
            </w:r>
          </w:p>
        </w:tc>
      </w:tr>
      <w:tr w:rsidR="007F240E" w:rsidRPr="002C2BA1" w14:paraId="4D1ACD60" w14:textId="77777777" w:rsidTr="007F240E">
        <w:tc>
          <w:tcPr>
            <w:tcW w:w="9062" w:type="dxa"/>
          </w:tcPr>
          <w:p w14:paraId="39EC45AA" w14:textId="7260ABF5" w:rsidR="007F240E" w:rsidRPr="002C2BA1" w:rsidRDefault="007F240E" w:rsidP="00C866D9">
            <w:pPr>
              <w:rPr>
                <w:sz w:val="18"/>
                <w:szCs w:val="18"/>
              </w:rPr>
            </w:pPr>
            <w:r w:rsidRPr="002C2BA1">
              <w:rPr>
                <w:sz w:val="18"/>
                <w:szCs w:val="18"/>
              </w:rPr>
              <w:t>Art der Prüfung (z.</w:t>
            </w:r>
            <w:r w:rsidR="004C7CFC" w:rsidRPr="002C2BA1">
              <w:rPr>
                <w:sz w:val="18"/>
                <w:szCs w:val="18"/>
              </w:rPr>
              <w:t xml:space="preserve"> </w:t>
            </w:r>
            <w:r w:rsidRPr="002C2BA1">
              <w:rPr>
                <w:sz w:val="18"/>
                <w:szCs w:val="18"/>
              </w:rPr>
              <w:t>B. Klausur, Hausarbeit)</w:t>
            </w:r>
            <w:r w:rsidR="00C866D9" w:rsidRPr="002C2BA1">
              <w:rPr>
                <w:sz w:val="18"/>
                <w:szCs w:val="18"/>
              </w:rPr>
              <w:t>:</w:t>
            </w:r>
          </w:p>
          <w:p w14:paraId="06322750" w14:textId="0FC02D12" w:rsidR="00EC2DB7" w:rsidRPr="002C2BA1" w:rsidRDefault="00EC2DB7" w:rsidP="00C866D9">
            <w:pPr>
              <w:rPr>
                <w:sz w:val="18"/>
                <w:szCs w:val="18"/>
                <w:lang w:val="en-GB"/>
              </w:rPr>
            </w:pPr>
            <w:r w:rsidRPr="002C2BA1">
              <w:rPr>
                <w:color w:val="7F7F7F" w:themeColor="text1" w:themeTint="80"/>
                <w:sz w:val="18"/>
                <w:szCs w:val="18"/>
                <w:lang w:val="en-US"/>
              </w:rPr>
              <w:t>Type of examination (</w:t>
            </w:r>
            <w:proofErr w:type="gramStart"/>
            <w:r w:rsidRPr="002C2BA1">
              <w:rPr>
                <w:color w:val="7F7F7F" w:themeColor="text1" w:themeTint="80"/>
                <w:sz w:val="18"/>
                <w:szCs w:val="18"/>
                <w:lang w:val="en-US"/>
              </w:rPr>
              <w:t>e.g.</w:t>
            </w:r>
            <w:proofErr w:type="gramEnd"/>
            <w:r w:rsidRPr="002C2BA1">
              <w:rPr>
                <w:color w:val="7F7F7F" w:themeColor="text1" w:themeTint="80"/>
                <w:sz w:val="18"/>
                <w:szCs w:val="18"/>
                <w:lang w:val="en-US"/>
              </w:rPr>
              <w:t xml:space="preserve"> written exam, term paper)</w:t>
            </w:r>
            <w:r w:rsidR="002E5312" w:rsidRPr="002C2BA1">
              <w:rPr>
                <w:color w:val="7F7F7F" w:themeColor="text1" w:themeTint="80"/>
                <w:sz w:val="18"/>
                <w:szCs w:val="18"/>
                <w:lang w:val="en-US"/>
              </w:rPr>
              <w:t>:</w:t>
            </w:r>
          </w:p>
        </w:tc>
      </w:tr>
    </w:tbl>
    <w:p w14:paraId="2646F707" w14:textId="46F89A67" w:rsidR="002F3ABC" w:rsidRPr="002C2BA1" w:rsidRDefault="002F3ABC" w:rsidP="00C866D9">
      <w:pPr>
        <w:spacing w:line="240" w:lineRule="auto"/>
        <w:rPr>
          <w:sz w:val="18"/>
          <w:szCs w:val="18"/>
          <w:lang w:val="en-GB"/>
        </w:rPr>
      </w:pPr>
    </w:p>
    <w:tbl>
      <w:tblPr>
        <w:tblStyle w:val="Tabellenraster"/>
        <w:tblW w:w="0" w:type="auto"/>
        <w:tblLook w:val="04A0" w:firstRow="1" w:lastRow="0" w:firstColumn="1" w:lastColumn="0" w:noHBand="0" w:noVBand="1"/>
      </w:tblPr>
      <w:tblGrid>
        <w:gridCol w:w="9062"/>
      </w:tblGrid>
      <w:tr w:rsidR="00DA4C05" w:rsidRPr="002C2BA1" w14:paraId="20D94E01" w14:textId="77777777" w:rsidTr="00D27424">
        <w:tc>
          <w:tcPr>
            <w:tcW w:w="9062" w:type="dxa"/>
          </w:tcPr>
          <w:p w14:paraId="7ADD74A7" w14:textId="77777777" w:rsidR="00DA4C05" w:rsidRPr="002C2BA1" w:rsidRDefault="00DA4C05" w:rsidP="00D27424">
            <w:pPr>
              <w:rPr>
                <w:sz w:val="18"/>
                <w:szCs w:val="18"/>
                <w:lang w:val="en-GB"/>
              </w:rPr>
            </w:pPr>
            <w:r w:rsidRPr="002C2BA1">
              <w:rPr>
                <w:sz w:val="18"/>
                <w:szCs w:val="18"/>
                <w:lang w:val="en-GB"/>
              </w:rPr>
              <w:t>Modul/</w:t>
            </w:r>
            <w:proofErr w:type="spellStart"/>
            <w:r w:rsidRPr="002C2BA1">
              <w:rPr>
                <w:sz w:val="18"/>
                <w:szCs w:val="18"/>
                <w:lang w:val="en-GB"/>
              </w:rPr>
              <w:t>Teilmodul</w:t>
            </w:r>
            <w:proofErr w:type="spellEnd"/>
            <w:r w:rsidRPr="002C2BA1">
              <w:rPr>
                <w:sz w:val="18"/>
                <w:szCs w:val="18"/>
                <w:lang w:val="en-GB"/>
              </w:rPr>
              <w:t>/</w:t>
            </w:r>
            <w:proofErr w:type="spellStart"/>
            <w:r w:rsidRPr="002C2BA1">
              <w:rPr>
                <w:sz w:val="18"/>
                <w:szCs w:val="18"/>
                <w:lang w:val="en-GB"/>
              </w:rPr>
              <w:t>Veranstaltung</w:t>
            </w:r>
            <w:proofErr w:type="spellEnd"/>
            <w:r w:rsidRPr="002C2BA1">
              <w:rPr>
                <w:sz w:val="18"/>
                <w:szCs w:val="18"/>
                <w:lang w:val="en-GB"/>
              </w:rPr>
              <w:t>:</w:t>
            </w:r>
          </w:p>
          <w:p w14:paraId="1CD1348A" w14:textId="77777777" w:rsidR="00DA4C05" w:rsidRPr="002C2BA1" w:rsidRDefault="00DA4C05" w:rsidP="00D27424">
            <w:pPr>
              <w:rPr>
                <w:sz w:val="18"/>
                <w:szCs w:val="18"/>
                <w:lang w:val="en-GB"/>
              </w:rPr>
            </w:pPr>
            <w:r w:rsidRPr="002C2BA1">
              <w:rPr>
                <w:color w:val="7F7F7F" w:themeColor="text1" w:themeTint="80"/>
                <w:sz w:val="18"/>
                <w:szCs w:val="18"/>
                <w:lang w:val="en-GB"/>
              </w:rPr>
              <w:t>(Module/Module element/Course):</w:t>
            </w:r>
          </w:p>
        </w:tc>
      </w:tr>
      <w:tr w:rsidR="00DA4C05" w:rsidRPr="002C2BA1" w14:paraId="59C48E5B" w14:textId="77777777" w:rsidTr="00D27424">
        <w:tc>
          <w:tcPr>
            <w:tcW w:w="9062" w:type="dxa"/>
          </w:tcPr>
          <w:p w14:paraId="4B9234DC" w14:textId="77777777" w:rsidR="00DA4C05" w:rsidRPr="002C2BA1" w:rsidRDefault="00DA4C05" w:rsidP="00D27424">
            <w:pPr>
              <w:rPr>
                <w:sz w:val="18"/>
                <w:szCs w:val="18"/>
                <w:lang w:val="fr-FR"/>
              </w:rPr>
            </w:pPr>
            <w:proofErr w:type="spellStart"/>
            <w:r w:rsidRPr="002C2BA1">
              <w:rPr>
                <w:sz w:val="18"/>
                <w:szCs w:val="18"/>
                <w:lang w:val="fr-FR"/>
              </w:rPr>
              <w:t>Dozent</w:t>
            </w:r>
            <w:proofErr w:type="spellEnd"/>
            <w:r w:rsidRPr="002C2BA1">
              <w:rPr>
                <w:sz w:val="18"/>
                <w:szCs w:val="18"/>
                <w:lang w:val="fr-FR"/>
              </w:rPr>
              <w:t>/</w:t>
            </w:r>
            <w:proofErr w:type="spellStart"/>
            <w:proofErr w:type="gramStart"/>
            <w:r w:rsidRPr="002C2BA1">
              <w:rPr>
                <w:sz w:val="18"/>
                <w:szCs w:val="18"/>
                <w:lang w:val="fr-FR"/>
              </w:rPr>
              <w:t>Dozentin</w:t>
            </w:r>
            <w:proofErr w:type="spellEnd"/>
            <w:r w:rsidRPr="002C2BA1">
              <w:rPr>
                <w:sz w:val="18"/>
                <w:szCs w:val="18"/>
                <w:lang w:val="fr-FR"/>
              </w:rPr>
              <w:t>:</w:t>
            </w:r>
            <w:proofErr w:type="gramEnd"/>
          </w:p>
          <w:p w14:paraId="4302B41D" w14:textId="77777777" w:rsidR="00DA4C05" w:rsidRPr="002C2BA1" w:rsidRDefault="00DA4C05" w:rsidP="00D27424">
            <w:pPr>
              <w:rPr>
                <w:sz w:val="18"/>
                <w:szCs w:val="18"/>
                <w:lang w:val="fr-FR"/>
              </w:rPr>
            </w:pPr>
            <w:r w:rsidRPr="002C2BA1">
              <w:rPr>
                <w:color w:val="7F7F7F" w:themeColor="text1" w:themeTint="80"/>
                <w:sz w:val="18"/>
                <w:szCs w:val="18"/>
                <w:lang w:val="fr-FR"/>
              </w:rPr>
              <w:t>(</w:t>
            </w:r>
            <w:proofErr w:type="spellStart"/>
            <w:r w:rsidRPr="002C2BA1">
              <w:rPr>
                <w:color w:val="7F7F7F" w:themeColor="text1" w:themeTint="80"/>
                <w:sz w:val="18"/>
                <w:szCs w:val="18"/>
                <w:lang w:val="fr-FR"/>
              </w:rPr>
              <w:t>Lecturer</w:t>
            </w:r>
            <w:proofErr w:type="spellEnd"/>
            <w:r w:rsidRPr="002C2BA1">
              <w:rPr>
                <w:color w:val="7F7F7F" w:themeColor="text1" w:themeTint="80"/>
                <w:sz w:val="18"/>
                <w:szCs w:val="18"/>
                <w:lang w:val="fr-FR"/>
              </w:rPr>
              <w:t xml:space="preserve">/Course </w:t>
            </w:r>
            <w:proofErr w:type="spellStart"/>
            <w:r w:rsidRPr="002C2BA1">
              <w:rPr>
                <w:color w:val="7F7F7F" w:themeColor="text1" w:themeTint="80"/>
                <w:sz w:val="18"/>
                <w:szCs w:val="18"/>
                <w:lang w:val="fr-FR"/>
              </w:rPr>
              <w:t>instructor</w:t>
            </w:r>
            <w:proofErr w:type="spellEnd"/>
            <w:proofErr w:type="gramStart"/>
            <w:r w:rsidRPr="002C2BA1">
              <w:rPr>
                <w:color w:val="7F7F7F" w:themeColor="text1" w:themeTint="80"/>
                <w:sz w:val="18"/>
                <w:szCs w:val="18"/>
                <w:lang w:val="fr-FR"/>
              </w:rPr>
              <w:t>):</w:t>
            </w:r>
            <w:proofErr w:type="gramEnd"/>
          </w:p>
        </w:tc>
      </w:tr>
      <w:tr w:rsidR="00DA4C05" w:rsidRPr="002C2BA1" w14:paraId="3CB9A5C8" w14:textId="77777777" w:rsidTr="00D27424">
        <w:tc>
          <w:tcPr>
            <w:tcW w:w="9062" w:type="dxa"/>
          </w:tcPr>
          <w:p w14:paraId="64962062" w14:textId="77777777" w:rsidR="00DA4C05" w:rsidRPr="002C2BA1" w:rsidRDefault="00DA4C05" w:rsidP="00D27424">
            <w:pPr>
              <w:rPr>
                <w:sz w:val="18"/>
                <w:szCs w:val="18"/>
              </w:rPr>
            </w:pPr>
            <w:r w:rsidRPr="002C2BA1">
              <w:rPr>
                <w:sz w:val="18"/>
                <w:szCs w:val="18"/>
              </w:rPr>
              <w:t>Datum der Prüfungsleistung:</w:t>
            </w:r>
          </w:p>
          <w:p w14:paraId="6E653BF2" w14:textId="77777777" w:rsidR="00DA4C05" w:rsidRPr="002C2BA1" w:rsidRDefault="00DA4C05" w:rsidP="00D27424">
            <w:pPr>
              <w:rPr>
                <w:sz w:val="18"/>
                <w:szCs w:val="18"/>
              </w:rPr>
            </w:pPr>
            <w:r w:rsidRPr="002C2BA1">
              <w:rPr>
                <w:color w:val="7F7F7F" w:themeColor="text1" w:themeTint="80"/>
                <w:sz w:val="18"/>
                <w:szCs w:val="18"/>
              </w:rPr>
              <w:t xml:space="preserve">(Date </w:t>
            </w:r>
            <w:proofErr w:type="spellStart"/>
            <w:r w:rsidRPr="002C2BA1">
              <w:rPr>
                <w:color w:val="7F7F7F" w:themeColor="text1" w:themeTint="80"/>
                <w:sz w:val="18"/>
                <w:szCs w:val="18"/>
              </w:rPr>
              <w:t>of</w:t>
            </w:r>
            <w:proofErr w:type="spellEnd"/>
            <w:r w:rsidRPr="002C2BA1">
              <w:rPr>
                <w:color w:val="7F7F7F" w:themeColor="text1" w:themeTint="80"/>
                <w:sz w:val="18"/>
                <w:szCs w:val="18"/>
              </w:rPr>
              <w:t xml:space="preserve"> </w:t>
            </w:r>
            <w:proofErr w:type="spellStart"/>
            <w:r w:rsidRPr="002C2BA1">
              <w:rPr>
                <w:color w:val="7F7F7F" w:themeColor="text1" w:themeTint="80"/>
                <w:sz w:val="18"/>
                <w:szCs w:val="18"/>
              </w:rPr>
              <w:t>examination</w:t>
            </w:r>
            <w:proofErr w:type="spellEnd"/>
            <w:r w:rsidRPr="002C2BA1">
              <w:rPr>
                <w:color w:val="7F7F7F" w:themeColor="text1" w:themeTint="80"/>
                <w:sz w:val="18"/>
                <w:szCs w:val="18"/>
              </w:rPr>
              <w:t>):</w:t>
            </w:r>
          </w:p>
        </w:tc>
      </w:tr>
      <w:tr w:rsidR="00DA4C05" w:rsidRPr="002C2BA1" w14:paraId="46ADD0FC" w14:textId="77777777" w:rsidTr="00D27424">
        <w:tc>
          <w:tcPr>
            <w:tcW w:w="9062" w:type="dxa"/>
          </w:tcPr>
          <w:p w14:paraId="3919AEAA" w14:textId="77777777" w:rsidR="00DA4C05" w:rsidRPr="002C2BA1" w:rsidRDefault="00DA4C05" w:rsidP="00D27424">
            <w:pPr>
              <w:rPr>
                <w:sz w:val="18"/>
                <w:szCs w:val="18"/>
              </w:rPr>
            </w:pPr>
            <w:r w:rsidRPr="002C2BA1">
              <w:rPr>
                <w:sz w:val="18"/>
                <w:szCs w:val="18"/>
              </w:rPr>
              <w:t>Art der Prüfung (z. B. Klausur, Hausarbeit):</w:t>
            </w:r>
          </w:p>
          <w:p w14:paraId="294E94C3" w14:textId="77777777" w:rsidR="00DA4C05" w:rsidRPr="002C2BA1" w:rsidRDefault="00DA4C05" w:rsidP="00D27424">
            <w:pPr>
              <w:rPr>
                <w:sz w:val="18"/>
                <w:szCs w:val="18"/>
                <w:lang w:val="en-GB"/>
              </w:rPr>
            </w:pPr>
            <w:r w:rsidRPr="002C2BA1">
              <w:rPr>
                <w:color w:val="7F7F7F" w:themeColor="text1" w:themeTint="80"/>
                <w:sz w:val="18"/>
                <w:szCs w:val="18"/>
                <w:lang w:val="en-US"/>
              </w:rPr>
              <w:t>Type of examination (</w:t>
            </w:r>
            <w:proofErr w:type="gramStart"/>
            <w:r w:rsidRPr="002C2BA1">
              <w:rPr>
                <w:color w:val="7F7F7F" w:themeColor="text1" w:themeTint="80"/>
                <w:sz w:val="18"/>
                <w:szCs w:val="18"/>
                <w:lang w:val="en-US"/>
              </w:rPr>
              <w:t>e.g.</w:t>
            </w:r>
            <w:proofErr w:type="gramEnd"/>
            <w:r w:rsidRPr="002C2BA1">
              <w:rPr>
                <w:color w:val="7F7F7F" w:themeColor="text1" w:themeTint="80"/>
                <w:sz w:val="18"/>
                <w:szCs w:val="18"/>
                <w:lang w:val="en-US"/>
              </w:rPr>
              <w:t xml:space="preserve"> written exam, term paper):</w:t>
            </w:r>
          </w:p>
        </w:tc>
      </w:tr>
    </w:tbl>
    <w:p w14:paraId="3A4DBF0D" w14:textId="77777777" w:rsidR="002F3ABC" w:rsidRPr="00321D65" w:rsidRDefault="002F3ABC" w:rsidP="00667B6F">
      <w:pPr>
        <w:spacing w:after="0" w:line="240" w:lineRule="auto"/>
        <w:rPr>
          <w:sz w:val="18"/>
          <w:szCs w:val="18"/>
          <w:lang w:val="en-GB"/>
        </w:rPr>
      </w:pPr>
    </w:p>
    <w:p w14:paraId="10E157A0" w14:textId="2FEB4D66" w:rsidR="00C866D9" w:rsidRPr="00321D65" w:rsidRDefault="00C866D9" w:rsidP="00667B6F">
      <w:pPr>
        <w:spacing w:after="0" w:line="240" w:lineRule="auto"/>
        <w:rPr>
          <w:sz w:val="16"/>
          <w:szCs w:val="16"/>
          <w:lang w:val="en-GB"/>
        </w:rPr>
      </w:pPr>
    </w:p>
    <w:p w14:paraId="71050556" w14:textId="68AAB8CA" w:rsidR="00C866D9" w:rsidRPr="00321D65" w:rsidRDefault="00C866D9" w:rsidP="00667B6F">
      <w:pPr>
        <w:spacing w:after="0" w:line="240" w:lineRule="auto"/>
        <w:rPr>
          <w:sz w:val="16"/>
          <w:szCs w:val="16"/>
          <w:lang w:val="en-GB"/>
        </w:rPr>
      </w:pPr>
    </w:p>
    <w:p w14:paraId="788003A8" w14:textId="77777777" w:rsidR="00C866D9" w:rsidRPr="00321D65" w:rsidRDefault="00C866D9" w:rsidP="00667B6F">
      <w:pPr>
        <w:spacing w:after="0" w:line="240" w:lineRule="auto"/>
        <w:rPr>
          <w:sz w:val="16"/>
          <w:szCs w:val="16"/>
          <w:lang w:val="en-GB"/>
        </w:rPr>
      </w:pPr>
    </w:p>
    <w:p w14:paraId="17EDA07E" w14:textId="74E6D937" w:rsidR="007F240E" w:rsidRPr="002F3ABC" w:rsidRDefault="00C866D9" w:rsidP="00C866D9">
      <w:pPr>
        <w:spacing w:after="0" w:line="240" w:lineRule="auto"/>
        <w:ind w:firstLine="708"/>
        <w:rPr>
          <w:sz w:val="20"/>
          <w:szCs w:val="20"/>
        </w:rPr>
      </w:pPr>
      <w:r w:rsidRPr="00321D65">
        <w:rPr>
          <w:sz w:val="20"/>
          <w:szCs w:val="20"/>
          <w:lang w:val="en-GB"/>
        </w:rPr>
        <w:t xml:space="preserve">             </w:t>
      </w:r>
      <w:r w:rsidR="007F240E" w:rsidRPr="002F3ABC">
        <w:rPr>
          <w:sz w:val="20"/>
          <w:szCs w:val="20"/>
        </w:rPr>
        <w:t xml:space="preserve">_______________                                       </w:t>
      </w:r>
      <w:r>
        <w:rPr>
          <w:sz w:val="20"/>
          <w:szCs w:val="20"/>
        </w:rPr>
        <w:t>_____</w:t>
      </w:r>
      <w:r w:rsidR="002F3ABC">
        <w:rPr>
          <w:sz w:val="20"/>
          <w:szCs w:val="20"/>
        </w:rPr>
        <w:t>_</w:t>
      </w:r>
      <w:r w:rsidR="007F240E" w:rsidRPr="002F3ABC">
        <w:rPr>
          <w:sz w:val="20"/>
          <w:szCs w:val="20"/>
        </w:rPr>
        <w:t>________________________</w:t>
      </w:r>
    </w:p>
    <w:p w14:paraId="2182A874" w14:textId="49BA5C00" w:rsidR="007F240E" w:rsidRDefault="002F3ABC" w:rsidP="002F3ABC">
      <w:pPr>
        <w:spacing w:after="0" w:line="240" w:lineRule="auto"/>
        <w:jc w:val="center"/>
        <w:rPr>
          <w:sz w:val="20"/>
          <w:szCs w:val="20"/>
        </w:rPr>
      </w:pPr>
      <w:r>
        <w:rPr>
          <w:sz w:val="20"/>
          <w:szCs w:val="20"/>
        </w:rPr>
        <w:t xml:space="preserve">    </w:t>
      </w:r>
      <w:r w:rsidR="007F240E" w:rsidRPr="002F3ABC">
        <w:rPr>
          <w:sz w:val="20"/>
          <w:szCs w:val="20"/>
        </w:rPr>
        <w:t>Datum</w:t>
      </w:r>
      <w:r w:rsidR="00C866D9">
        <w:rPr>
          <w:sz w:val="20"/>
          <w:szCs w:val="20"/>
        </w:rPr>
        <w:t xml:space="preserve">    </w:t>
      </w:r>
      <w:r w:rsidR="007F240E" w:rsidRPr="00EC2DB7">
        <w:rPr>
          <w:color w:val="7F7F7F" w:themeColor="text1" w:themeTint="80"/>
          <w:sz w:val="20"/>
          <w:szCs w:val="20"/>
        </w:rPr>
        <w:t xml:space="preserve">                                               </w:t>
      </w:r>
      <w:r w:rsidRPr="00EC2DB7">
        <w:rPr>
          <w:color w:val="7F7F7F" w:themeColor="text1" w:themeTint="80"/>
          <w:sz w:val="20"/>
          <w:szCs w:val="20"/>
        </w:rPr>
        <w:t xml:space="preserve"> </w:t>
      </w:r>
      <w:r w:rsidR="007F240E" w:rsidRPr="002F3ABC">
        <w:rPr>
          <w:sz w:val="20"/>
          <w:szCs w:val="20"/>
        </w:rPr>
        <w:t xml:space="preserve">Unterschrift </w:t>
      </w:r>
      <w:r>
        <w:rPr>
          <w:sz w:val="20"/>
          <w:szCs w:val="20"/>
        </w:rPr>
        <w:t xml:space="preserve">der/des </w:t>
      </w:r>
      <w:r w:rsidR="007F240E" w:rsidRPr="002F3ABC">
        <w:rPr>
          <w:sz w:val="20"/>
          <w:szCs w:val="20"/>
        </w:rPr>
        <w:t>Studierend</w:t>
      </w:r>
      <w:r>
        <w:rPr>
          <w:sz w:val="20"/>
          <w:szCs w:val="20"/>
        </w:rPr>
        <w:t>en</w:t>
      </w:r>
      <w:r w:rsidR="00EC2DB7">
        <w:rPr>
          <w:sz w:val="20"/>
          <w:szCs w:val="20"/>
        </w:rPr>
        <w:t xml:space="preserve"> </w:t>
      </w:r>
    </w:p>
    <w:p w14:paraId="326DDBAC" w14:textId="43419042" w:rsidR="00EC2DB7" w:rsidRPr="004A336C" w:rsidRDefault="00C866D9" w:rsidP="00C866D9">
      <w:pPr>
        <w:spacing w:after="0" w:line="240" w:lineRule="auto"/>
        <w:ind w:firstLine="708"/>
        <w:rPr>
          <w:sz w:val="20"/>
          <w:szCs w:val="20"/>
        </w:rPr>
      </w:pPr>
      <w:r w:rsidRPr="004A336C">
        <w:rPr>
          <w:color w:val="7F7F7F" w:themeColor="text1" w:themeTint="80"/>
          <w:sz w:val="20"/>
          <w:szCs w:val="20"/>
        </w:rPr>
        <w:t xml:space="preserve">                        (</w:t>
      </w:r>
      <w:proofErr w:type="gramStart"/>
      <w:r w:rsidRPr="004A336C">
        <w:rPr>
          <w:color w:val="7F7F7F" w:themeColor="text1" w:themeTint="80"/>
          <w:sz w:val="20"/>
          <w:szCs w:val="20"/>
        </w:rPr>
        <w:t xml:space="preserve">Date)   </w:t>
      </w:r>
      <w:proofErr w:type="gramEnd"/>
      <w:r w:rsidRPr="004A336C">
        <w:rPr>
          <w:color w:val="7F7F7F" w:themeColor="text1" w:themeTint="80"/>
          <w:sz w:val="20"/>
          <w:szCs w:val="20"/>
        </w:rPr>
        <w:t xml:space="preserve">  </w:t>
      </w:r>
      <w:r w:rsidR="00EC2DB7" w:rsidRPr="004A336C">
        <w:rPr>
          <w:color w:val="7F7F7F" w:themeColor="text1" w:themeTint="80"/>
          <w:sz w:val="20"/>
          <w:szCs w:val="20"/>
        </w:rPr>
        <w:t xml:space="preserve">                                           </w:t>
      </w:r>
      <w:r w:rsidRPr="004A336C">
        <w:rPr>
          <w:color w:val="7F7F7F" w:themeColor="text1" w:themeTint="80"/>
          <w:sz w:val="20"/>
          <w:szCs w:val="20"/>
        </w:rPr>
        <w:t xml:space="preserve">     (</w:t>
      </w:r>
      <w:proofErr w:type="spellStart"/>
      <w:r w:rsidR="00EC2DB7" w:rsidRPr="004A336C">
        <w:rPr>
          <w:color w:val="7F7F7F" w:themeColor="text1" w:themeTint="80"/>
          <w:sz w:val="20"/>
          <w:szCs w:val="20"/>
        </w:rPr>
        <w:t>Signature</w:t>
      </w:r>
      <w:proofErr w:type="spellEnd"/>
      <w:r w:rsidR="00EC2DB7" w:rsidRPr="004A336C">
        <w:rPr>
          <w:color w:val="7F7F7F" w:themeColor="text1" w:themeTint="80"/>
          <w:sz w:val="20"/>
          <w:szCs w:val="20"/>
        </w:rPr>
        <w:t xml:space="preserve"> </w:t>
      </w:r>
      <w:proofErr w:type="spellStart"/>
      <w:r w:rsidR="00EC2DB7" w:rsidRPr="004A336C">
        <w:rPr>
          <w:color w:val="7F7F7F" w:themeColor="text1" w:themeTint="80"/>
          <w:sz w:val="20"/>
          <w:szCs w:val="20"/>
        </w:rPr>
        <w:t>of</w:t>
      </w:r>
      <w:proofErr w:type="spellEnd"/>
      <w:r w:rsidR="00EC2DB7" w:rsidRPr="004A336C">
        <w:rPr>
          <w:color w:val="7F7F7F" w:themeColor="text1" w:themeTint="80"/>
          <w:sz w:val="20"/>
          <w:szCs w:val="20"/>
        </w:rPr>
        <w:t xml:space="preserve"> </w:t>
      </w:r>
      <w:proofErr w:type="spellStart"/>
      <w:r w:rsidR="00AC5852" w:rsidRPr="004A336C">
        <w:rPr>
          <w:color w:val="7F7F7F" w:themeColor="text1" w:themeTint="80"/>
          <w:sz w:val="20"/>
          <w:szCs w:val="20"/>
        </w:rPr>
        <w:t>s</w:t>
      </w:r>
      <w:r w:rsidR="00EC2DB7" w:rsidRPr="004A336C">
        <w:rPr>
          <w:color w:val="7F7F7F" w:themeColor="text1" w:themeTint="80"/>
          <w:sz w:val="20"/>
          <w:szCs w:val="20"/>
        </w:rPr>
        <w:t>tudent</w:t>
      </w:r>
      <w:proofErr w:type="spellEnd"/>
      <w:r w:rsidRPr="004A336C">
        <w:rPr>
          <w:color w:val="7F7F7F" w:themeColor="text1" w:themeTint="80"/>
          <w:sz w:val="20"/>
          <w:szCs w:val="20"/>
        </w:rPr>
        <w:t>)</w:t>
      </w:r>
    </w:p>
    <w:sectPr w:rsidR="00EC2DB7" w:rsidRPr="004A336C">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CFA7C" w14:textId="77777777" w:rsidR="00C37CB0" w:rsidRDefault="00C37CB0" w:rsidP="00257593">
      <w:pPr>
        <w:spacing w:after="0" w:line="240" w:lineRule="auto"/>
      </w:pPr>
      <w:r>
        <w:separator/>
      </w:r>
    </w:p>
  </w:endnote>
  <w:endnote w:type="continuationSeparator" w:id="0">
    <w:p w14:paraId="62D55DD3" w14:textId="77777777" w:rsidR="00C37CB0" w:rsidRDefault="00C37CB0" w:rsidP="0025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0073" w14:textId="77777777" w:rsidR="00C37CB0" w:rsidRDefault="00C37CB0" w:rsidP="00257593">
      <w:pPr>
        <w:spacing w:after="0" w:line="240" w:lineRule="auto"/>
      </w:pPr>
      <w:r>
        <w:separator/>
      </w:r>
    </w:p>
  </w:footnote>
  <w:footnote w:type="continuationSeparator" w:id="0">
    <w:p w14:paraId="42A332B2" w14:textId="77777777" w:rsidR="00C37CB0" w:rsidRDefault="00C37CB0" w:rsidP="00257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A0B4" w14:textId="3DE36550" w:rsidR="00257593" w:rsidRDefault="00257593">
    <w:pPr>
      <w:pStyle w:val="Kopfzeile"/>
    </w:pPr>
    <w:r w:rsidRPr="00D439BE">
      <w:rPr>
        <w:rFonts w:ascii="Source Sans Pro" w:hAnsi="Source Sans Pro"/>
        <w:noProof/>
        <w:lang w:eastAsia="de-DE"/>
      </w:rPr>
      <w:drawing>
        <wp:anchor distT="0" distB="0" distL="114300" distR="114300" simplePos="0" relativeHeight="251658240" behindDoc="1" locked="0" layoutInCell="1" allowOverlap="1" wp14:anchorId="57B28F3E" wp14:editId="6B76EA3C">
          <wp:simplePos x="0" y="0"/>
          <wp:positionH relativeFrom="margin">
            <wp:align>right</wp:align>
          </wp:positionH>
          <wp:positionV relativeFrom="paragraph">
            <wp:posOffset>-251691</wp:posOffset>
          </wp:positionV>
          <wp:extent cx="1242060" cy="501015"/>
          <wp:effectExtent l="0" t="0" r="0" b="0"/>
          <wp:wrapTight wrapText="bothSides">
            <wp:wrapPolygon edited="0">
              <wp:start x="1325" y="0"/>
              <wp:lineTo x="0" y="3285"/>
              <wp:lineTo x="0" y="18068"/>
              <wp:lineTo x="663" y="20532"/>
              <wp:lineTo x="6957" y="20532"/>
              <wp:lineTo x="21202" y="18068"/>
              <wp:lineTo x="21202" y="1643"/>
              <wp:lineTo x="6294" y="0"/>
              <wp:lineTo x="1325" y="0"/>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niversität_des_Saarlandes.sv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242060" cy="501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16A4"/>
    <w:multiLevelType w:val="multilevel"/>
    <w:tmpl w:val="FBD48906"/>
    <w:lvl w:ilvl="0">
      <w:start w:val="1"/>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E1772"/>
    <w:multiLevelType w:val="hybridMultilevel"/>
    <w:tmpl w:val="15BE78FE"/>
    <w:lvl w:ilvl="0" w:tplc="D1460880">
      <w:start w:val="1"/>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608424B"/>
    <w:multiLevelType w:val="hybridMultilevel"/>
    <w:tmpl w:val="DF7C3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2C666C"/>
    <w:multiLevelType w:val="hybridMultilevel"/>
    <w:tmpl w:val="4322E2E8"/>
    <w:lvl w:ilvl="0" w:tplc="1BCA6544">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1A6EB0"/>
    <w:multiLevelType w:val="hybridMultilevel"/>
    <w:tmpl w:val="6DFE3128"/>
    <w:lvl w:ilvl="0" w:tplc="D1460880">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96"/>
    <w:rsid w:val="00036C88"/>
    <w:rsid w:val="00077590"/>
    <w:rsid w:val="000A2E80"/>
    <w:rsid w:val="000E613D"/>
    <w:rsid w:val="00115B32"/>
    <w:rsid w:val="0014169E"/>
    <w:rsid w:val="00171175"/>
    <w:rsid w:val="001B4168"/>
    <w:rsid w:val="001C6D3C"/>
    <w:rsid w:val="002049C5"/>
    <w:rsid w:val="00257593"/>
    <w:rsid w:val="00280D65"/>
    <w:rsid w:val="00285B0B"/>
    <w:rsid w:val="00285BEE"/>
    <w:rsid w:val="002B0DEF"/>
    <w:rsid w:val="002C2869"/>
    <w:rsid w:val="002C2BA1"/>
    <w:rsid w:val="002D6009"/>
    <w:rsid w:val="002E5312"/>
    <w:rsid w:val="002F1A44"/>
    <w:rsid w:val="002F3ABC"/>
    <w:rsid w:val="003009E0"/>
    <w:rsid w:val="00321D65"/>
    <w:rsid w:val="003353AE"/>
    <w:rsid w:val="003572A2"/>
    <w:rsid w:val="00371358"/>
    <w:rsid w:val="003D0F0B"/>
    <w:rsid w:val="003E096D"/>
    <w:rsid w:val="003F0342"/>
    <w:rsid w:val="003F5057"/>
    <w:rsid w:val="003F5351"/>
    <w:rsid w:val="00457F94"/>
    <w:rsid w:val="004611B4"/>
    <w:rsid w:val="0049242C"/>
    <w:rsid w:val="004A336C"/>
    <w:rsid w:val="004C7CFC"/>
    <w:rsid w:val="005804E6"/>
    <w:rsid w:val="0060239E"/>
    <w:rsid w:val="00667B6F"/>
    <w:rsid w:val="006A262D"/>
    <w:rsid w:val="006E2E71"/>
    <w:rsid w:val="006F321A"/>
    <w:rsid w:val="007037CC"/>
    <w:rsid w:val="0075714D"/>
    <w:rsid w:val="00796899"/>
    <w:rsid w:val="007D27A1"/>
    <w:rsid w:val="007D630F"/>
    <w:rsid w:val="007F240E"/>
    <w:rsid w:val="00802FC5"/>
    <w:rsid w:val="008033E6"/>
    <w:rsid w:val="00816393"/>
    <w:rsid w:val="00822A9D"/>
    <w:rsid w:val="0088307A"/>
    <w:rsid w:val="008F6A46"/>
    <w:rsid w:val="00906D93"/>
    <w:rsid w:val="00951692"/>
    <w:rsid w:val="009541F0"/>
    <w:rsid w:val="0097402C"/>
    <w:rsid w:val="00A270AA"/>
    <w:rsid w:val="00A52AA3"/>
    <w:rsid w:val="00AC5852"/>
    <w:rsid w:val="00B41000"/>
    <w:rsid w:val="00B463F8"/>
    <w:rsid w:val="00BA6CB5"/>
    <w:rsid w:val="00BC360F"/>
    <w:rsid w:val="00BC5ECD"/>
    <w:rsid w:val="00BE0B80"/>
    <w:rsid w:val="00BF2D60"/>
    <w:rsid w:val="00C33D7E"/>
    <w:rsid w:val="00C37CB0"/>
    <w:rsid w:val="00C614DF"/>
    <w:rsid w:val="00C6748D"/>
    <w:rsid w:val="00C866D9"/>
    <w:rsid w:val="00CA0786"/>
    <w:rsid w:val="00CA2A0A"/>
    <w:rsid w:val="00CA3F9D"/>
    <w:rsid w:val="00CE4893"/>
    <w:rsid w:val="00D351A0"/>
    <w:rsid w:val="00D36AF0"/>
    <w:rsid w:val="00D540EB"/>
    <w:rsid w:val="00D57898"/>
    <w:rsid w:val="00D74EC1"/>
    <w:rsid w:val="00D802AB"/>
    <w:rsid w:val="00D95205"/>
    <w:rsid w:val="00DA4C05"/>
    <w:rsid w:val="00DA777E"/>
    <w:rsid w:val="00DD2F9F"/>
    <w:rsid w:val="00DD42F6"/>
    <w:rsid w:val="00E14D41"/>
    <w:rsid w:val="00E375D2"/>
    <w:rsid w:val="00E73FC7"/>
    <w:rsid w:val="00E74D96"/>
    <w:rsid w:val="00EB35F0"/>
    <w:rsid w:val="00EB7079"/>
    <w:rsid w:val="00EC2DB7"/>
    <w:rsid w:val="00F00C54"/>
    <w:rsid w:val="00F109E7"/>
    <w:rsid w:val="00F14AEC"/>
    <w:rsid w:val="00FA1609"/>
    <w:rsid w:val="00FD3C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9D66"/>
  <w15:chartTrackingRefBased/>
  <w15:docId w15:val="{AD18CE70-E472-4DF5-8552-A1C1932B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4D96"/>
    <w:pPr>
      <w:ind w:left="720"/>
      <w:contextualSpacing/>
    </w:pPr>
  </w:style>
  <w:style w:type="character" w:styleId="Hyperlink">
    <w:name w:val="Hyperlink"/>
    <w:basedOn w:val="Absatz-Standardschriftart"/>
    <w:uiPriority w:val="99"/>
    <w:unhideWhenUsed/>
    <w:rsid w:val="003353AE"/>
    <w:rPr>
      <w:color w:val="0563C1" w:themeColor="hyperlink"/>
      <w:u w:val="single"/>
    </w:rPr>
  </w:style>
  <w:style w:type="character" w:styleId="NichtaufgelsteErwhnung">
    <w:name w:val="Unresolved Mention"/>
    <w:basedOn w:val="Absatz-Standardschriftart"/>
    <w:uiPriority w:val="99"/>
    <w:semiHidden/>
    <w:unhideWhenUsed/>
    <w:rsid w:val="003353AE"/>
    <w:rPr>
      <w:color w:val="605E5C"/>
      <w:shd w:val="clear" w:color="auto" w:fill="E1DFDD"/>
    </w:rPr>
  </w:style>
  <w:style w:type="paragraph" w:styleId="Kopfzeile">
    <w:name w:val="header"/>
    <w:basedOn w:val="Standard"/>
    <w:link w:val="KopfzeileZchn"/>
    <w:uiPriority w:val="99"/>
    <w:unhideWhenUsed/>
    <w:rsid w:val="002575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7593"/>
  </w:style>
  <w:style w:type="paragraph" w:styleId="Fuzeile">
    <w:name w:val="footer"/>
    <w:basedOn w:val="Standard"/>
    <w:link w:val="FuzeileZchn"/>
    <w:uiPriority w:val="99"/>
    <w:unhideWhenUsed/>
    <w:rsid w:val="002575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7593"/>
  </w:style>
  <w:style w:type="table" w:styleId="Tabellenraster">
    <w:name w:val="Table Grid"/>
    <w:basedOn w:val="NormaleTabelle"/>
    <w:uiPriority w:val="39"/>
    <w:rsid w:val="00BC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15B32"/>
    <w:rPr>
      <w:sz w:val="16"/>
      <w:szCs w:val="16"/>
    </w:rPr>
  </w:style>
  <w:style w:type="paragraph" w:styleId="Kommentartext">
    <w:name w:val="annotation text"/>
    <w:basedOn w:val="Standard"/>
    <w:link w:val="KommentartextZchn"/>
    <w:uiPriority w:val="99"/>
    <w:unhideWhenUsed/>
    <w:rsid w:val="00115B32"/>
    <w:pPr>
      <w:spacing w:line="240" w:lineRule="auto"/>
    </w:pPr>
    <w:rPr>
      <w:sz w:val="20"/>
      <w:szCs w:val="20"/>
    </w:rPr>
  </w:style>
  <w:style w:type="character" w:customStyle="1" w:styleId="KommentartextZchn">
    <w:name w:val="Kommentartext Zchn"/>
    <w:basedOn w:val="Absatz-Standardschriftart"/>
    <w:link w:val="Kommentartext"/>
    <w:uiPriority w:val="99"/>
    <w:rsid w:val="00115B32"/>
    <w:rPr>
      <w:sz w:val="20"/>
      <w:szCs w:val="20"/>
    </w:rPr>
  </w:style>
  <w:style w:type="paragraph" w:styleId="Kommentarthema">
    <w:name w:val="annotation subject"/>
    <w:basedOn w:val="Kommentartext"/>
    <w:next w:val="Kommentartext"/>
    <w:link w:val="KommentarthemaZchn"/>
    <w:uiPriority w:val="99"/>
    <w:semiHidden/>
    <w:unhideWhenUsed/>
    <w:rsid w:val="00115B32"/>
    <w:rPr>
      <w:b/>
      <w:bCs/>
    </w:rPr>
  </w:style>
  <w:style w:type="character" w:customStyle="1" w:styleId="KommentarthemaZchn">
    <w:name w:val="Kommentarthema Zchn"/>
    <w:basedOn w:val="KommentartextZchn"/>
    <w:link w:val="Kommentarthema"/>
    <w:uiPriority w:val="99"/>
    <w:semiHidden/>
    <w:rsid w:val="00115B32"/>
    <w:rPr>
      <w:b/>
      <w:bCs/>
      <w:sz w:val="20"/>
      <w:szCs w:val="20"/>
    </w:rPr>
  </w:style>
  <w:style w:type="character" w:styleId="Erwhnung">
    <w:name w:val="Mention"/>
    <w:basedOn w:val="Absatz-Standardschriftart"/>
    <w:uiPriority w:val="99"/>
    <w:unhideWhenUsed/>
    <w:rsid w:val="00E73F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0BA0885B3B0B49A98232D7028B7485" ma:contentTypeVersion="14" ma:contentTypeDescription="Ein neues Dokument erstellen." ma:contentTypeScope="" ma:versionID="a06f18872ede7cccb437dadaa5a5f8a3">
  <xsd:schema xmlns:xsd="http://www.w3.org/2001/XMLSchema" xmlns:xs="http://www.w3.org/2001/XMLSchema" xmlns:p="http://schemas.microsoft.com/office/2006/metadata/properties" xmlns:ns2="d91729d5-7a27-49c0-8af1-274850c138d3" xmlns:ns3="e84f4f7d-c1f5-4353-981d-2d7928900634" targetNamespace="http://schemas.microsoft.com/office/2006/metadata/properties" ma:root="true" ma:fieldsID="3f7f991900c094aceeee49ad3c4e3e73" ns2:_="" ns3:_="">
    <xsd:import namespace="d91729d5-7a27-49c0-8af1-274850c138d3"/>
    <xsd:import namespace="e84f4f7d-c1f5-4353-981d-2d79289006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729d5-7a27-49c0-8af1-274850c13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e3e8a42-d8d5-46ca-a5bf-92f41e721c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f4f7d-c1f5-4353-981d-2d79289006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bec06edd-42c7-4fc7-a876-38fe07c7e1c5}" ma:internalName="TaxCatchAll" ma:showField="CatchAllData" ma:web="e84f4f7d-c1f5-4353-981d-2d7928900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4f4f7d-c1f5-4353-981d-2d7928900634" xsi:nil="true"/>
    <lcf76f155ced4ddcb4097134ff3c332f xmlns="d91729d5-7a27-49c0-8af1-274850c138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16290-6F6F-4CCF-A8D1-D4760478F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729d5-7a27-49c0-8af1-274850c138d3"/>
    <ds:schemaRef ds:uri="e84f4f7d-c1f5-4353-981d-2d7928900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DC8F-7917-4DAF-8808-7C822FBB97D6}">
  <ds:schemaRefs>
    <ds:schemaRef ds:uri="http://schemas.microsoft.com/sharepoint/v3/contenttype/forms"/>
  </ds:schemaRefs>
</ds:datastoreItem>
</file>

<file path=customXml/itemProps3.xml><?xml version="1.0" encoding="utf-8"?>
<ds:datastoreItem xmlns:ds="http://schemas.openxmlformats.org/officeDocument/2006/customXml" ds:itemID="{CE2FFD2C-3E55-48B0-A089-339FCA7197E6}">
  <ds:schemaRefs>
    <ds:schemaRef ds:uri="http://schemas.microsoft.com/office/2006/metadata/properties"/>
    <ds:schemaRef ds:uri="http://schemas.microsoft.com/office/infopath/2007/PartnerControls"/>
    <ds:schemaRef ds:uri="e84f4f7d-c1f5-4353-981d-2d7928900634"/>
    <ds:schemaRef ds:uri="d91729d5-7a27-49c0-8af1-274850c138d3"/>
  </ds:schemaRefs>
</ds:datastoreItem>
</file>

<file path=customXml/itemProps4.xml><?xml version="1.0" encoding="utf-8"?>
<ds:datastoreItem xmlns:ds="http://schemas.openxmlformats.org/officeDocument/2006/customXml" ds:itemID="{5879295B-5ECD-40CF-AE7B-A569BAB5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5185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Stoike-Sy</dc:creator>
  <cp:keywords/>
  <dc:description/>
  <cp:lastModifiedBy>Rahel Stoike-Sy</cp:lastModifiedBy>
  <cp:revision>3</cp:revision>
  <dcterms:created xsi:type="dcterms:W3CDTF">2025-09-25T15:59:00Z</dcterms:created>
  <dcterms:modified xsi:type="dcterms:W3CDTF">2025-09-25T16:09:00Z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0x010100550BA0885B3B0B49A98232D7028B7485</vt:lpwstr>
  </property>
  <property fmtid="{D5CDD505-2E9C-101B-9397-08002B2CF9AE}" pid="3" name="MediaServiceImageTags">
    <vt:lpwstr/>
  </property>
</Properties>
</file>